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5149E" w14:textId="77777777" w:rsidR="002150EC" w:rsidRDefault="002150EC" w:rsidP="002150E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7034BB33" w14:textId="77777777" w:rsidR="002150EC" w:rsidRDefault="002150EC" w:rsidP="002150EC">
      <w:pPr>
        <w:pBdr>
          <w:bottom w:val="single" w:sz="12" w:space="1" w:color="auto"/>
        </w:pBdr>
        <w:jc w:val="center"/>
      </w:pPr>
      <w:r>
        <w:rPr>
          <w:noProof/>
        </w:rPr>
        <w:drawing>
          <wp:inline distT="0" distB="0" distL="0" distR="0" wp14:anchorId="223301EE" wp14:editId="19DDC0A2">
            <wp:extent cx="1120486" cy="826936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86" cy="82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E9082" w14:textId="77777777" w:rsidR="002150EC" w:rsidRPr="00005D37" w:rsidRDefault="002150EC" w:rsidP="002150E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05D37">
        <w:rPr>
          <w:rFonts w:ascii="Times New Roman" w:hAnsi="Times New Roman" w:cs="Times New Roman"/>
          <w:b/>
          <w:sz w:val="24"/>
        </w:rPr>
        <w:t>REPUBLIKA E SHQIPËRISË</w:t>
      </w:r>
    </w:p>
    <w:p w14:paraId="0DFAA42B" w14:textId="77777777" w:rsidR="002150EC" w:rsidRPr="00183F2F" w:rsidRDefault="002150EC" w:rsidP="002150E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05D37">
        <w:rPr>
          <w:rFonts w:ascii="Times New Roman" w:hAnsi="Times New Roman" w:cs="Times New Roman"/>
          <w:b/>
          <w:sz w:val="24"/>
        </w:rPr>
        <w:t>BASHKIA KAMËZ</w:t>
      </w:r>
    </w:p>
    <w:p w14:paraId="6378D066" w14:textId="670BB026" w:rsidR="002150EC" w:rsidRPr="00B405FF" w:rsidRDefault="002150EC" w:rsidP="002150E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>Nr.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_____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>Prot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ab/>
        <w:t xml:space="preserve">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 w:rsidR="00176682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 </w:t>
      </w:r>
      <w:r w:rsidRPr="00B63E98">
        <w:rPr>
          <w:rFonts w:ascii="Times New Roman" w:hAnsi="Times New Roman" w:cs="Times New Roman"/>
          <w:i/>
          <w:sz w:val="24"/>
          <w:szCs w:val="24"/>
          <w:lang w:val="sq-AL"/>
        </w:rPr>
        <w:t xml:space="preserve">Kamëz më 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 </w:t>
      </w:r>
      <w:r w:rsidR="00176682">
        <w:rPr>
          <w:rFonts w:ascii="Times New Roman" w:hAnsi="Times New Roman" w:cs="Times New Roman"/>
          <w:i/>
          <w:sz w:val="24"/>
          <w:szCs w:val="24"/>
          <w:lang w:val="sq-AL"/>
        </w:rPr>
        <w:t>03/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 xml:space="preserve"> </w:t>
      </w:r>
      <w:r w:rsidR="00176682">
        <w:rPr>
          <w:rFonts w:ascii="Times New Roman" w:hAnsi="Times New Roman" w:cs="Times New Roman"/>
          <w:i/>
          <w:sz w:val="24"/>
          <w:szCs w:val="24"/>
          <w:lang w:val="sq-AL"/>
        </w:rPr>
        <w:t>02/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/2022</w:t>
      </w:r>
    </w:p>
    <w:p w14:paraId="2CDFBD89" w14:textId="77777777" w:rsidR="002150EC" w:rsidRPr="00F53CFE" w:rsidRDefault="002150EC" w:rsidP="002150EC">
      <w:pPr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53CFE">
        <w:rPr>
          <w:rFonts w:ascii="Times New Roman" w:hAnsi="Times New Roman" w:cs="Times New Roman"/>
          <w:b/>
          <w:sz w:val="24"/>
          <w:szCs w:val="24"/>
          <w:lang w:val="sq-AL"/>
        </w:rPr>
        <w:t>NJOFTIM PËR VEND TË LIRË PUNE</w:t>
      </w:r>
    </w:p>
    <w:p w14:paraId="1E76FA80" w14:textId="77777777" w:rsidR="002150EC" w:rsidRPr="00F53CFE" w:rsidRDefault="002150EC" w:rsidP="002150EC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</w:pPr>
      <w:r w:rsidRPr="00F53CFE">
        <w:rPr>
          <w:rFonts w:ascii="Times New Roman" w:hAnsi="Times New Roman" w:cs="Times New Roman"/>
          <w:sz w:val="24"/>
          <w:szCs w:val="24"/>
          <w:lang w:val="sq-AL"/>
        </w:rPr>
        <w:t xml:space="preserve">Në mbështetje të Ligjit Nr. 139/2015, “Për veteqeverisjen vendore, Ligjit Nr.152/2013 “Për nëpunësin civil”, i ndryshuar, VKM-së nr.243, datë 18.03.2015, Kreu III “Për pranimin, Lëvizjen paralele, Periudhën e Provës, dhe Emërimin në Kategorinë Ekzekutive”, </w:t>
      </w:r>
      <w:r w:rsidRPr="00F53CFE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Bashkia Kamëz njofton se në administratën e Bashkisë Kamëz ka </w:t>
      </w:r>
      <w:r w:rsidRPr="00F53CF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sq-AL"/>
        </w:rPr>
        <w:t>1</w:t>
      </w:r>
      <w:r w:rsidRPr="00F53CFE">
        <w:rPr>
          <w:rFonts w:ascii="Times New Roman" w:hAnsi="Times New Roman" w:cs="Times New Roman"/>
          <w:sz w:val="24"/>
          <w:szCs w:val="24"/>
          <w:shd w:val="clear" w:color="auto" w:fill="FFFFFF"/>
          <w:lang w:val="sq-AL"/>
        </w:rPr>
        <w:t xml:space="preserve"> vende të lira pune në pozicionin:</w:t>
      </w:r>
    </w:p>
    <w:p w14:paraId="5574D026" w14:textId="0D617AEF" w:rsidR="002150EC" w:rsidRPr="00F53CFE" w:rsidRDefault="002150EC" w:rsidP="002150EC">
      <w:pPr>
        <w:spacing w:after="0"/>
        <w:jc w:val="center"/>
        <w:rPr>
          <w:rFonts w:ascii="Times New Roman" w:hAnsi="Times New Roman"/>
          <w:b/>
          <w:color w:val="C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“Specialist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b/>
          <w:sz w:val="24"/>
          <w:szCs w:val="24"/>
        </w:rPr>
        <w:t>prane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sektorit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E5A35">
        <w:rPr>
          <w:rFonts w:ascii="Times New Roman" w:hAnsi="Times New Roman"/>
          <w:b/>
          <w:sz w:val="24"/>
          <w:szCs w:val="24"/>
        </w:rPr>
        <w:t>P</w:t>
      </w:r>
      <w:r w:rsidR="00176682">
        <w:rPr>
          <w:rFonts w:ascii="Times New Roman" w:hAnsi="Times New Roman"/>
          <w:b/>
          <w:sz w:val="24"/>
          <w:szCs w:val="24"/>
        </w:rPr>
        <w:t>aaftesise</w:t>
      </w:r>
      <w:proofErr w:type="spellEnd"/>
      <w:r w:rsidR="00176682">
        <w:rPr>
          <w:rFonts w:ascii="Times New Roman" w:hAnsi="Times New Roman"/>
          <w:b/>
          <w:sz w:val="24"/>
          <w:szCs w:val="24"/>
        </w:rPr>
        <w:t xml:space="preserve"> </w:t>
      </w:r>
    </w:p>
    <w:p w14:paraId="7D621EDD" w14:textId="77777777" w:rsidR="002150EC" w:rsidRPr="00F53CFE" w:rsidRDefault="002150EC" w:rsidP="002150EC">
      <w:pPr>
        <w:spacing w:after="240"/>
        <w:jc w:val="both"/>
        <w:rPr>
          <w:rFonts w:ascii="Times New Roman" w:eastAsia="MS Mincho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700"/>
      </w:tblGrid>
      <w:tr w:rsidR="002150EC" w:rsidRPr="002020FA" w14:paraId="0184066B" w14:textId="77777777" w:rsidTr="00FB0B33">
        <w:trPr>
          <w:trHeight w:val="1603"/>
        </w:trPr>
        <w:tc>
          <w:tcPr>
            <w:tcW w:w="9855" w:type="dxa"/>
            <w:shd w:val="clear" w:color="auto" w:fill="FFFFCC"/>
          </w:tcPr>
          <w:p w14:paraId="3846F50E" w14:textId="77777777" w:rsidR="002150EC" w:rsidRPr="00F53CFE" w:rsidRDefault="002150EC" w:rsidP="00FB0B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Pozicioni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më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sipër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, u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ofrohet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fillimisht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nëpunësve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civilë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të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së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njëjtës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kategori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për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procedurën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e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lëvizjes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paralele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!</w:t>
            </w:r>
          </w:p>
          <w:p w14:paraId="1533DBCD" w14:textId="77777777" w:rsidR="002150EC" w:rsidRPr="00F53CFE" w:rsidRDefault="002150EC" w:rsidP="00FB0B33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Vetëm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rast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se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përfundim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të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procedurës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së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lëvizjes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paralele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rezulton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se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ky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pozicion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është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ende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vakant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,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ai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është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i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vlefshëm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për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konkurimin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nëpërmjet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procedurës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se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pranimit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në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</w:t>
            </w:r>
            <w:proofErr w:type="spellStart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>shërbimin</w:t>
            </w:r>
            <w:proofErr w:type="spellEnd"/>
            <w:r w:rsidRPr="00F53CFE">
              <w:rPr>
                <w:rFonts w:ascii="Times New Roman" w:eastAsia="MS Mincho" w:hAnsi="Times New Roman"/>
                <w:sz w:val="24"/>
                <w:szCs w:val="24"/>
              </w:rPr>
              <w:t xml:space="preserve"> civil. </w:t>
            </w:r>
          </w:p>
        </w:tc>
      </w:tr>
    </w:tbl>
    <w:p w14:paraId="40F6DA2A" w14:textId="77777777" w:rsidR="002150EC" w:rsidRPr="00F53CFE" w:rsidRDefault="002150EC" w:rsidP="002150EC">
      <w:pPr>
        <w:rPr>
          <w:rFonts w:ascii="Times New Roman" w:eastAsia="MS Mincho" w:hAnsi="Times New Roman"/>
          <w:b/>
          <w:sz w:val="24"/>
          <w:szCs w:val="24"/>
        </w:rPr>
      </w:pPr>
    </w:p>
    <w:p w14:paraId="591C45F0" w14:textId="0FB5DD2F" w:rsidR="002150EC" w:rsidRPr="00F53CFE" w:rsidRDefault="002150EC" w:rsidP="002150EC">
      <w:pPr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 xml:space="preserve">      </w:t>
      </w:r>
      <w:proofErr w:type="spellStart"/>
      <w:r w:rsidRPr="00F53CFE">
        <w:rPr>
          <w:rFonts w:ascii="Times New Roman" w:eastAsia="MS Mincho" w:hAnsi="Times New Roman"/>
          <w:b/>
          <w:sz w:val="24"/>
          <w:szCs w:val="24"/>
        </w:rPr>
        <w:t>Për</w:t>
      </w:r>
      <w:proofErr w:type="spell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F53CFE">
        <w:rPr>
          <w:rFonts w:ascii="Times New Roman" w:eastAsia="MS Mincho" w:hAnsi="Times New Roman"/>
          <w:b/>
          <w:sz w:val="24"/>
          <w:szCs w:val="24"/>
        </w:rPr>
        <w:t>kete</w:t>
      </w:r>
      <w:proofErr w:type="spell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 Procedure</w:t>
      </w:r>
      <w:proofErr w:type="gram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(</w:t>
      </w:r>
      <w:proofErr w:type="spellStart"/>
      <w:r w:rsidRPr="00F53CFE">
        <w:rPr>
          <w:rFonts w:ascii="Times New Roman" w:eastAsia="MS Mincho" w:hAnsi="Times New Roman"/>
          <w:b/>
          <w:sz w:val="24"/>
          <w:szCs w:val="24"/>
        </w:rPr>
        <w:t>lëvizje</w:t>
      </w:r>
      <w:proofErr w:type="spell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53CFE">
        <w:rPr>
          <w:rFonts w:ascii="Times New Roman" w:eastAsia="MS Mincho" w:hAnsi="Times New Roman"/>
          <w:b/>
          <w:sz w:val="24"/>
          <w:szCs w:val="24"/>
        </w:rPr>
        <w:t>paralele</w:t>
      </w:r>
      <w:proofErr w:type="spell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53CFE">
        <w:rPr>
          <w:rFonts w:ascii="Times New Roman" w:eastAsia="MS Mincho" w:hAnsi="Times New Roman"/>
          <w:b/>
          <w:sz w:val="24"/>
          <w:szCs w:val="24"/>
        </w:rPr>
        <w:t>dhe</w:t>
      </w:r>
      <w:proofErr w:type="spellEnd"/>
      <w:r w:rsidRPr="00F53CFE"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 w:rsidRPr="00F53CFE">
        <w:rPr>
          <w:rFonts w:ascii="Times New Roman" w:eastAsia="MS Mincho" w:hAnsi="Times New Roman"/>
          <w:b/>
          <w:sz w:val="24"/>
          <w:szCs w:val="24"/>
        </w:rPr>
        <w:t>prani</w:t>
      </w:r>
      <w:r>
        <w:rPr>
          <w:rFonts w:ascii="Times New Roman" w:eastAsia="MS Mincho" w:hAnsi="Times New Roman"/>
          <w:b/>
          <w:sz w:val="24"/>
          <w:szCs w:val="24"/>
        </w:rPr>
        <w:t>m</w:t>
      </w:r>
      <w:proofErr w:type="spellEnd"/>
      <w:r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b/>
          <w:sz w:val="24"/>
          <w:szCs w:val="24"/>
        </w:rPr>
        <w:t>në</w:t>
      </w:r>
      <w:proofErr w:type="spellEnd"/>
      <w:r>
        <w:rPr>
          <w:rFonts w:ascii="Times New Roman" w:eastAsia="MS Mincho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/>
          <w:b/>
          <w:sz w:val="24"/>
          <w:szCs w:val="24"/>
        </w:rPr>
        <w:t>shërbimin</w:t>
      </w:r>
      <w:proofErr w:type="spellEnd"/>
      <w:r>
        <w:rPr>
          <w:rFonts w:ascii="Times New Roman" w:eastAsia="MS Mincho" w:hAnsi="Times New Roman"/>
          <w:b/>
          <w:sz w:val="24"/>
          <w:szCs w:val="24"/>
        </w:rPr>
        <w:t xml:space="preserve"> civil) </w:t>
      </w:r>
      <w:proofErr w:type="spellStart"/>
      <w:r>
        <w:rPr>
          <w:rFonts w:ascii="Times New Roman" w:eastAsia="MS Mincho" w:hAnsi="Times New Roman"/>
          <w:b/>
          <w:sz w:val="24"/>
          <w:szCs w:val="24"/>
        </w:rPr>
        <w:t>aplikohet</w:t>
      </w:r>
      <w:proofErr w:type="spellEnd"/>
      <w:r>
        <w:rPr>
          <w:rFonts w:ascii="Times New Roman" w:eastAsia="MS Mincho" w:hAnsi="Times New Roman"/>
          <w:b/>
          <w:sz w:val="24"/>
          <w:szCs w:val="24"/>
        </w:rPr>
        <w:t>,</w:t>
      </w:r>
      <w:r w:rsidR="00577BC3">
        <w:rPr>
          <w:noProof/>
        </w:rPr>
        <w:pict w14:anchorId="16E2D65C">
          <v:group id="Group 152" o:spid="_x0000_s1028" style="position:absolute;margin-left:0;margin-top:30.65pt;width:481.8pt;height:144.45pt;z-index:251659264;mso-wrap-distance-left:0;mso-wrap-distance-right:0;mso-position-horizontal:center;mso-position-horizontal-relative:margin;mso-position-vertical-relative:text" coordorigin="1002,189" coordsize="9636,2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YVaQoAAN9pAAAOAAAAZHJzL2Uyb0RvYy54bWzsXVtv4kgWfl9p/4Plx5XS2GBsQE2PunNp&#10;rdS7O9Jkf4AD5qIBm7GdkJ7R/vf9zilX+U4ghNDpVB6CjauOq47L5zu3Onz85XG9Mh6COFlG4di0&#10;P1imEYSTaLoM52Pzv7c3FwPTSFI/nPqrKAzG5vcgMX/59Pe/fdxuRkE3WkSraRAbIBImo+1mbC7S&#10;dDPqdJLJIlj7yYdoE4S4OIvitZ/iNJ53prG/BfX1qtO1LLezjeLpJo4mQZLg2ytx0fzE9GezYJL+&#10;ZzZLgtRYjU2MLeX/Mf+/o/+dTx/90Tz2N4vlJBuG/4xRrP1liJsqUld+6hv38bJGar2cxFESzdIP&#10;k2jdiWaz5STgOWA2tlWZzdc4ut/wXOaj7Xyj2ATWVvj0bLKTfz/8GhvLKZ5dv2saob/GQ+L7GvQF&#10;2LPdzEdo9TXe/Lb5NRZzxOG3aPJ7gsud6nU6n4vGxt32X9EUBP37NGL2PM7iNZHAxI1Hfgrf1VMI&#10;HlNjgi9d2x4MXDysCa7Zg57Tt/viOU0WeJjUz7YsDJYvD+Wl66z70O25om93MOCrHX8k7stjzcYm&#10;JsYnao6KE70KJzymU50pPe2X4oTbsx2eUc9ysylJfji9Li4RM/h5+CPFhoZOk4XkQ6VbKxPw3iX5&#10;0kqOW1q/LfxNwCs2oUWjGIoJiKV1EwcBvc2GPeCXb7vhhnJpJcV1VbhCzRIsvydXVANLWvioGAKG&#10;3ifp1yDilek/fEtSIRWmOOL1Ps0Gf4tFOVuvICD+0TEsY2swj7PGso1darMwsoc2V0SwchURItBC&#10;B2tQNbOMBjrgaaGBa+HPcPt9rP7KiPq7GoINczlRfyHnPnkMs8njyPBJmN86/AZvooTeQGIFVuSt&#10;TTcDDTQjVuWt+6XW4m297RVbi17ZbWJI6qqMjk0DMvpOTGfjpzQ6ugkdGtuxKVb4gt4L+nodPQS3&#10;ETdIK8IFt8qvrsJiK0EEU+HliIbiMg7oNjw3dWsacWGphNHNcrViZq9CGtCwb9k8lCRaLad0kUaT&#10;xPO7y1VsPPiEQfyXsaHUDLI+nDKxReBPr7Pj1F+uxDEPjehhPWeMoJXNIPPX0BpeD64HzoXTda8v&#10;HOvq6uLzzaVz4d7YXv+qd3V5eWX/j4ZmO6PFcjoNQhqdBDzb2e+tz6BXQJWCvNIsSpO94b/6ZDvl&#10;YTCTMRf5ybODrBavPEnnZHQXTb/j9Y8jgeDQOHCwiOI/TWML9B6byR/3fhyYxuqfIWTY0HYcgns+&#10;cfpeFydx8cpd8YofTkBqbKYmljodXqZCRbjfxMv5AncSjzWMPgPIZkuSDzw+MarsBGKUjzL42wkw&#10;eCVLUOt5xKVTAoxtQTQKzATAindKSka8nYy1jsvDwCrPgbbeK4eYSj+s0GacfRWIAehXIcYbCK4W&#10;gASv47EQcwAnFUfKguMgjKnhRxFgbDxLYIOtnlwzzBBW1egUAaZneV4LnXcPM1jlwBhmMYnfHEg2&#10;B8CMgEsQYXRmWU4ohAMNM1VzSMPMS8GMJ2ViZtF5bEidFmYyy6xux/R7dgYYmSgqoEytUw4ylW5K&#10;pFaNuVcBGXgzaiDDb/RL2zHKwn2Sj4ohR2AM85h1zxw/ijDTaH/gYSr7gwgAY5roFGGmkc67Bxix&#10;wo+0YwQRbcfs4xjTAPNSADOU8lACDFv4pwUYO9OlDjJjap1ygPmRrBhye9YAxjmNFVNjSYs5+BIA&#10;UzM+iuiijZjT+8q0EaN9ZW/TV+ZCVJR9Zey9OiXGqCCCPcwcYlI0Cm/xzliM6pMjTKWXEqjnMGFc&#10;SIIawrB4fmkTZm8uKn4cYcEwi4+xYIiAjsTAv6UjMToSw45JyLyfPxLjVkP9Ivp+SnQpxA9EfgKH&#10;9Dj1oWKKNAdiZKccXyrdlDw9C77AnVPDl5OE+vfno2LIEQCz24IZDFuiJ3g0ykn2ZBTGRvi+hc67&#10;d5KBkToKo4P9bzDY71aD/SLKflqIyQIqyhiRBoxwEzcZMCrioPrkAFPppeTpWQCmIdDvnijQvycX&#10;FT+OwBdm8TEGDBHQIZhnGjBigesQzNjUqWRvK5UMYFJ2jwFuIEZOiy4ydCBNEYkuFUOkZL9U++To&#10;UumlpOlZ0KUhwi9ydl7aPWYj37+cw97CRcWPI9BFWy/nTVXW1osOv7zR8Es1xA+P2YnxJQ8c1EL8&#10;eSTFqe4JauiVQ0y1n5Kp58AYryHI754kyN/AEwkyrRw5AmWY5g4bJvNvyUeX55pBPCovGRHZIxDT&#10;SqvoKdtBq7gpJktAqI8LpqYaV9t+H+hfqk0rIWgVqlEbIbxoqk3r7EhnUK2w36d91w+S/PdtWWT/&#10;bprlZL5ddy8+hhpNvH57bjrCfCnpet9dR5h0sTkmRpuUStuOsL7VliYkpBabY8zUnCULhljb02T3&#10;Ss2xOqg5h4gbm5d3TGENUHO5JZGpi27Zdp6jIm9YvO3Z6Q5LF9wsT15v2QWlWsrr8lMkuwupgWmU&#10;d0vJXVN4UA058ZKE/Cy2qd1vsoqSADIEg30yM75951H7NqsV71NTW7dwG/EN5GJ9V5Xddawv3eHF&#10;jTvwLpwbp38x9KzBhWUPvwxdyxk6VzflXVXflmFw/K4qsZesK57ocyb5dART7QOjEctwn/z8+cN+&#10;XjWpBFkmJ9Zqcv9qTavJ3asSguqp8QQtNESIJbXFt9oPi/l8G7A8CNtq4A/JJszVl96AJf2yiidS&#10;q2nlyBFaDdNkzucKSxFbW7G6CKtEZA/vbCutIpzuoPUsraZpgs/SapoIaa2mYSu11mp27+zmhUTx&#10;3uO0GkEG2kpNyyirIqqd1mq0VvOGt5V71WSm/uvVLcn1E4nFwlagUHNNq2nwS+RaTbXfebUaAG9N&#10;qzlJOlMDT9o4qThyhFbDXD5WqyEi2lcjsrbkIi8oidpXA38HWy1YsXVvivbVNBWsUbqK9tVoXw0E&#10;dKFYzjv11VTz5/onj0ApX40DTwODpITiYRc6lSjG1pcSv+6sUd1yrabeUaH4WWJQDVl0/RNn0Wlv&#10;TUXf0t4aVRSPSoPsGdfSMahCQOxHiEFpb82Bpf60XvNz6zWUKnj6oqqoGZi5Jm5JO/kSPaJkb1ZH&#10;UAVcjPQRF2QBw6z2nRFGlwsU9Qw+x3G0pXKTKJko7LRSliOd7FV11e45GAx5eqr6kuP2IK+5uqA1&#10;lHF4WQV4E4u6qwYdjE2Kf3MQW9bHg4Ykm1DgSwVtZcxWfYGGO6K4P0dtTLFLMNsB9FYD0+tlinLf&#10;q+V6bA5UJVR/1Fbx9OAodfp49wjZQgv3wIqh8NWIaqE4EJVCcSCqhOLgBSuEvpJwUHnMBeFQrVT2&#10;OsLB63eFluLBP10yprpeDyowCYceCt8wJmQB7PzF17IhryVccAUIjQNyD6KfZCMhgJYNO0sIk2wQ&#10;le5lUsI7FxEqs7cgIrLNI+fSH+xBn1PV8i3xWoFoqSR+cHFtLSQoqZDlpfhsSnNTQkJlLr1vIYFf&#10;aagbGdVc9VfWI7pd/CBGWZFwHPiPtCIBReC4AvxaRhwiI7I4xI9ra+SRBcSRaEsofkWIk3yzXzyi&#10;nykqnnOr/HeZPv0fAAD//wMAUEsDBBQABgAIAAAAIQBaZi9A3gAAAAcBAAAPAAAAZHJzL2Rvd25y&#10;ZXYueG1sTI9BS8NAFITvgv9heYI3u0lDg8a8lFLUUxFsBfH2mrwmodm3IbtN0n/vetLjMMPMN/l6&#10;Np0aeXCtFYR4EYFiKW3VSo3weXh9eATlPElFnRVGuLKDdXF7k1NW2Uk+eNz7WoUScRkhNN73mdau&#10;bNiQW9ieJXgnOxjyQQ61rgaaQrnp9DKKUm2olbDQUM/bhsvz/mIQ3iaaNkn8Mu7Op+31+7B6/9rF&#10;jHh/N2+eQXme/V8YfvEDOhSB6WgvUjnVIYQjHiGNE1DBfUqTFNQRIVlFS9BFrv/zFz8AAAD//wMA&#10;UEsBAi0AFAAGAAgAAAAhALaDOJL+AAAA4QEAABMAAAAAAAAAAAAAAAAAAAAAAFtDb250ZW50X1R5&#10;cGVzXS54bWxQSwECLQAUAAYACAAAACEAOP0h/9YAAACUAQAACwAAAAAAAAAAAAAAAAAvAQAAX3Jl&#10;bHMvLnJlbHNQSwECLQAUAAYACAAAACEA13KWFWkKAADfaQAADgAAAAAAAAAAAAAAAAAuAgAAZHJz&#10;L2Uyb0RvYy54bWxQSwECLQAUAAYACAAAACEAWmYvQN4AAAAHAQAADwAAAAAAAAAAAAAAAADDDAAA&#10;ZHJzL2Rvd25yZXYueG1sUEsFBgAAAAAEAAQA8wAAAM4NAAAAAA==&#10;">
            <v:group id="Group 179" o:spid="_x0000_s1029" style="position:absolute;left:6314;top:3069;width:4324;height:2" coordorigin="6314,3069" coordsize="43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<v:shape id="Freeform 180" o:spid="_x0000_s1030" style="position:absolute;left:6314;top:3069;width:4324;height:2;visibility:visible;mso-wrap-style:square;v-text-anchor:top" coordsize="43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LiLcIA&#10;AADcAAAADwAAAGRycy9kb3ducmV2LnhtbERPS2vCQBC+C/0PyxR6041SH8RspBRKvRXTCh7H7OSB&#10;2dmwu43pv+8Kgrf5+J6T7UbTiYGcby0rmM8SEMSl1S3XCn6+P6YbED4ga+wsk4I/8rDLnyYZptpe&#10;+UBDEWoRQ9inqKAJoU+l9GVDBv3M9sSRq6wzGCJ0tdQOrzHcdHKRJCtpsOXY0GBP7w2Vl+LXKCiq&#10;4+f+aKuFrE/jUH4V6xO5s1Ivz+PbFkSgMTzEd/dex/nLV7g9Ey+Q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ouItwgAAANwAAAAPAAAAAAAAAAAAAAAAAJgCAABkcnMvZG93&#10;bnJldi54bWxQSwUGAAAAAAQABAD1AAAAhwMAAAAA&#10;" path="m,l4324,e" filled="f" strokeweight=".26392mm">
                <v:path arrowok="t" o:connecttype="custom" o:connectlocs="0,0;4324,0" o:connectangles="0,0"/>
              </v:shape>
            </v:group>
            <v:group id="Group 177" o:spid="_x0000_s1031" style="position:absolute;left:10631;top:1611;width:2;height:1467" coordorigin="10631,1611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shape id="Freeform 178" o:spid="_x0000_s1032" style="position:absolute;left:10631;top:1611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FQTsMA&#10;AADcAAAADwAAAGRycy9kb3ducmV2LnhtbERPTWvCQBC9C/0PyxS8SN1Y0NToKlJoEG+mQj0O2TEb&#10;mp1Ns1uN/94VBG/zeJ+zXPe2EWfqfO1YwWScgCAuna65UnD4/nr7AOEDssbGMSm4kof16mWwxEy7&#10;C+/pXIRKxBD2GSowIbSZlL40ZNGPXUscuZPrLIYIu0rqDi8x3DbyPUlm0mLNscFgS5+Gyt/i3ypo&#10;i90mnTfX4yHXo79ykuY/JsmVGr72mwWIQH14ih/urY7zpzO4PxMv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FQTsMAAADcAAAADwAAAAAAAAAAAAAAAACYAgAAZHJzL2Rv&#10;d25yZXYueG1sUEsFBgAAAAAEAAQA9QAAAIgDAAAAAA==&#10;" path="m,l,1466e" filled="f" strokeweight=".26392mm">
                <v:path arrowok="t" o:connecttype="custom" o:connectlocs="0,1611;0,3077" o:connectangles="0,0"/>
              </v:shape>
            </v:group>
            <v:group id="Group 175" o:spid="_x0000_s1033" style="position:absolute;left:1002;top:3069;width:5312;height:2" coordorigin="1002,3069" coordsize="53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shape id="Freeform 176" o:spid="_x0000_s1034" style="position:absolute;left:1002;top:3069;width:5312;height:2;visibility:visible;mso-wrap-style:square;v-text-anchor:top" coordsize="53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v5MMA&#10;AADcAAAADwAAAGRycy9kb3ducmV2LnhtbESPQWvCQBCF7wX/wzKCt7qxYCupq5RCQFAIjeJ5yE6z&#10;odnZmF01/vvOodDbDO/Ne9+st6Pv1I2G2AY2sJhnoIjrYFtuDJyOxfMKVEzIFrvAZOBBEbabydMa&#10;cxvu/EW3KjVKQjjmaMCl1Odax9qRxzgPPbFo32HwmGQdGm0HvEu47/RLlr1qjy1Lg8OePh3VP9XV&#10;G7iWY3o7FNX+XARPl/JUeteXxsym48c7qERj+jf/Xe+s4C+FVp6RCf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Sv5MMAAADcAAAADwAAAAAAAAAAAAAAAACYAgAAZHJzL2Rv&#10;d25yZXYueG1sUEsFBgAAAAAEAAQA9QAAAIgDAAAAAA==&#10;" path="m,l5312,e" filled="f" strokeweight=".26392mm">
                <v:path arrowok="t" o:connecttype="custom" o:connectlocs="0,0;5312,0" o:connectangles="0,0"/>
              </v:shape>
            </v:group>
            <v:group id="Group 173" o:spid="_x0000_s1035" style="position:absolute;left:1010;top:1611;width:2;height:1467" coordorigin="1010,1611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<v:shape id="Freeform 174" o:spid="_x0000_s1036" style="position:absolute;left:1010;top:1611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inHMUA&#10;AADcAAAADwAAAGRycy9kb3ducmV2LnhtbESPQWvCQBCF7wX/wzKCl6IbPaiNriJCQ+mtUbDHITvN&#10;hmZnY3ar8d93DoXeZnhv3vtmux98q27UxyawgfksA0VcBdtwbeB8ep2uQcWEbLENTAYeFGG/Gz1t&#10;Mbfhzh90K1OtJIRjjgZcSl2udawceYyz0BGL9hV6j0nWvta2x7uE+1YvsmypPTYsDQ47Ojqqvssf&#10;b6Ar3w+rl/bxeS7s87War4qLywpjJuPhsAGVaEj/5r/rNyv4S8GXZ2QC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KccxQAAANwAAAAPAAAAAAAAAAAAAAAAAJgCAABkcnMv&#10;ZG93bnJldi54bWxQSwUGAAAAAAQABAD1AAAAigMAAAAA&#10;" path="m,l,1466e" filled="f" strokeweight=".26392mm">
                <v:path arrowok="t" o:connecttype="custom" o:connectlocs="0,1611;0,3077" o:connectangles="0,0"/>
              </v:shape>
            </v:group>
            <v:group id="Group 171" o:spid="_x0000_s1037" style="position:absolute;left:6314;top:197;width:4324;height:2" coordorigin="6314,197" coordsize="432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<v:shape id="Freeform 172" o:spid="_x0000_s1038" style="position:absolute;left:6314;top:197;width:4324;height:2;visibility:visible;mso-wrap-style:square;v-text-anchor:top" coordsize="432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sVf8EA&#10;AADcAAAADwAAAGRycy9kb3ducmV2LnhtbERPyWrDMBC9F/IPYgq5NXJ9SIsTJZRCiG+hbg0+Tqzx&#10;QqyRkRTb/fuqUOhtHm+d/XExg5jI+d6ygudNAoK4trrnVsHX5+npFYQPyBoHy6TgmzwcD6uHPWba&#10;zvxBUxFaEUPYZ6igC2HMpPR1Rwb9xo7EkWusMxgidK3UDucYbgaZJslWGuw5NnQ40ntH9a24GwVF&#10;U57z0japbKtlqi/FS0XuqtT6cXnbgQi0hH/xnzvXcf42hd9n4gX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rFX/BAAAA3AAAAA8AAAAAAAAAAAAAAAAAmAIAAGRycy9kb3du&#10;cmV2LnhtbFBLBQYAAAAABAAEAPUAAACGAwAAAAA=&#10;" path="m,l4324,e" filled="f" strokeweight=".26392mm">
                <v:path arrowok="t" o:connecttype="custom" o:connectlocs="0,0;4324,0" o:connectangles="0,0"/>
              </v:shape>
            </v:group>
            <v:group id="Group 169" o:spid="_x0000_s1039" style="position:absolute;left:10631;top:189;width:2;height:1467" coordorigin="10631,189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shape id="Freeform 170" o:spid="_x0000_s1040" style="position:absolute;left:10631;top:189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hH8MA&#10;AADcAAAADwAAAGRycy9kb3ducmV2LnhtbERPTWvCQBC9C/0PyxS8SN1YxNToKlJoEG+mQj0O2TEb&#10;mp1Ns1uN/94VBG/zeJ+zXPe2EWfqfO1YwWScgCAuna65UnD4/nr7AOEDssbGMSm4kof16mWwxEy7&#10;C+/pXIRKxBD2GSowIbSZlL40ZNGPXUscuZPrLIYIu0rqDi8x3DbyPUlm0mLNscFgS5+Gyt/i3ypo&#10;i90mnTfX4yHXo79ykuY/JsmVGr72mwWIQH14ih/urY7zZ1O4PxMv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OhH8MAAADcAAAADwAAAAAAAAAAAAAAAACYAgAAZHJzL2Rv&#10;d25yZXYueG1sUEsFBgAAAAAEAAQA9QAAAIgDAAAAAA==&#10;" path="m,l,1466e" filled="f" strokeweight=".26392mm">
                <v:path arrowok="t" o:connecttype="custom" o:connectlocs="0,189;0,1655" o:connectangles="0,0"/>
              </v:shape>
            </v:group>
            <v:group id="Group 167" o:spid="_x0000_s1041" style="position:absolute;left:1002;top:197;width:5312;height:2" coordorigin="1002,197" coordsize="53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shape id="Freeform 168" o:spid="_x0000_s1042" style="position:absolute;left:1002;top:197;width:5312;height:2;visibility:visible;mso-wrap-style:square;v-text-anchor:top" coordsize="53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tUsMEA&#10;AADcAAAADwAAAGRycy9kb3ducmV2LnhtbERPTWuDQBC9F/IflinkVtf2YIvNJoSAUEhAaqXnwZ26&#10;UnfWuBs1/z4bKPQ2j/c5m91iezHR6DvHCp6TFARx43THrYL6q3h6A+EDssbeMSm4kofddvWwwVy7&#10;mT9pqkIrYgj7HBWYEIZcSt8YsugTNxBH7seNFkOEYyv1iHMMt718SdNMWuw4Nhgc6GCo+a0uVsGl&#10;XMLrqaiO34WzdC7r0pqhVGr9uOzfQQRawr/4z/2h4/wsg/sz8QK5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bVLDBAAAA3AAAAA8AAAAAAAAAAAAAAAAAmAIAAGRycy9kb3du&#10;cmV2LnhtbFBLBQYAAAAABAAEAPUAAACGAwAAAAA=&#10;" path="m,l5312,e" filled="f" strokeweight=".26392mm">
                <v:path arrowok="t" o:connecttype="custom" o:connectlocs="0,0;5312,0" o:connectangles="0,0"/>
              </v:shape>
            </v:group>
            <v:group id="Group 165" o:spid="_x0000_s1043" style="position:absolute;left:1010;top:189;width:2;height:1467" coordorigin="1010,189" coordsize="2,1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<v:shape id="Freeform 166" o:spid="_x0000_s1044" style="position:absolute;left:1010;top:189;width:2;height:1467;visibility:visible;mso-wrap-style:square;v-text-anchor:top" coordsize="2,1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6rGsUA&#10;AADcAAAADwAAAGRycy9kb3ducmV2LnhtbESPQWvCQBCF7wX/wzKCl6IbPaiNriJCQ+mtUbDHITvN&#10;hmZnY3ar8d93DoXeZnhv3vtmux98q27UxyawgfksA0VcBdtwbeB8ep2uQcWEbLENTAYeFGG/Gz1t&#10;Mbfhzh90K1OtJIRjjgZcSl2udawceYyz0BGL9hV6j0nWvta2x7uE+1YvsmypPTYsDQ47Ojqqvssf&#10;b6Ar3w+rl/bxeS7s87War4qLywpjJuPhsAGVaEj/5r/rNyv4S6GVZ2QCv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qsaxQAAANwAAAAPAAAAAAAAAAAAAAAAAJgCAABkcnMv&#10;ZG93bnJldi54bWxQSwUGAAAAAAQABAD1AAAAigMAAAAA&#10;" path="m,l,1466e" filled="f" strokeweight=".26392mm">
                <v:path arrowok="t" o:connecttype="custom" o:connectlocs="0,189;0,1655" o:connectangles="0,0"/>
              </v:shape>
            </v:group>
            <v:group id="Group 163" o:spid="_x0000_s1045" style="position:absolute;left:6314;top:1611;width:4324;height:45" coordorigin="6314,1611" coordsize="4324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shape id="Freeform 164" o:spid="_x0000_s1046" style="position:absolute;left:6314;top:1611;width:4324;height:45;visibility:visible;mso-wrap-style:square;v-text-anchor:top" coordsize="4324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eNccQA&#10;AADcAAAADwAAAGRycy9kb3ducmV2LnhtbESPQWvCQBCF7wX/wzKFXopuVFBJXUUKBelBUUvPQ3aa&#10;hGZn4+5q4r93DoK3Gd6b975ZrnvXqCuFWHs2MB5loIgLb2suDfycvoYLUDEhW2w8k4EbRVivBi9L&#10;zK3v+EDXYyqVhHDM0UCVUptrHYuKHMaRb4lF+/PBYZI1lNoG7CTcNXqSZTPtsGZpqLClz4qK/+PF&#10;GdidG3feT7uAk/ei+56hG+P815i3137zASpRn57mx/XWCv5c8OUZmUC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XjXHEAAAA3AAAAA8AAAAAAAAAAAAAAAAAmAIAAGRycy9k&#10;b3ducmV2LnhtbFBLBQYAAAAABAAEAPUAAACJAwAAAAA=&#10;" path="m,44r4324,l4324,,,,,44xe" fillcolor="black" stroked="f">
                <v:path arrowok="t" o:connecttype="custom" o:connectlocs="0,1655;4324,1655;4324,1611;0,1611;0,1655" o:connectangles="0,0,0,0,0"/>
              </v:shape>
            </v:group>
            <v:group id="Group 161" o:spid="_x0000_s1047" style="position:absolute;left:1002;top:1611;width:5312;height:45" coordorigin="1002,1611" coordsize="5312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<v:shape id="Freeform 162" o:spid="_x0000_s1048" style="position:absolute;left:1002;top:1611;width:5312;height:45;visibility:visible;mso-wrap-style:square;v-text-anchor:top" coordsize="5312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MAG78A&#10;AADcAAAADwAAAGRycy9kb3ducmV2LnhtbERPTYvCMBC9L/gfwgje1lQPWqpRRBAWvGhX72MytqXN&#10;pDRZW/+9EYS9zeN9zno72EY8qPOVYwWzaQKCWDtTcaHg8nv4TkH4gGywcUwKnuRhuxl9rTEzrucz&#10;PfJQiBjCPkMFZQhtJqXXJVn0U9cSR+7uOoshwq6QpsM+httGzpNkIS1WHBtKbGlfkq7zP6sg7dPb&#10;Mb/pi13q4/na1Kc64ZNSk/GwW4EINIR/8cf9Y+L85Rzez8QL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EwAbvwAAANwAAAAPAAAAAAAAAAAAAAAAAJgCAABkcnMvZG93bnJl&#10;di54bWxQSwUGAAAAAAQABAD1AAAAhAMAAAAA&#10;" path="m,44r5312,l5312,,,,,44xe" fillcolor="black" stroked="f">
                <v:path arrowok="t" o:connecttype="custom" o:connectlocs="0,1655;5312,1655;5312,1611;0,1611;0,1655" o:connectangles="0,0,0,0,0"/>
              </v:shape>
            </v:group>
            <v:group id="Group 159" o:spid="_x0000_s1049" style="position:absolute;left:6314;top:1611;width:4324;height:45" coordorigin="6314,1611" coordsize="4324,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shape id="Freeform 160" o:spid="_x0000_s1050" style="position:absolute;left:6314;top:1611;width:4324;height:45;visibility:visible;mso-wrap-style:square;v-text-anchor:top" coordsize="4324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yLcsEA&#10;AADcAAAADwAAAGRycy9kb3ducmV2LnhtbERPS4vCMBC+L/gfwgheFk11RZeuUUQQZA+KD/Y8NLNt&#10;sZnUJNr6740geJuP7zmzRWsqcSPnS8sKhoMEBHFmdcm5gtNx3f8G4QOyxsoyKbiTh8W88zHDVNuG&#10;93Q7hFzEEPYpKihCqFMpfVaQQT+wNXHk/q0zGCJ0udQOmxhuKjlKkok0WHJsKLCmVUHZ+XA1CraX&#10;ylx2X43D0WfW/E7QDHH6p1Sv2y5/QARqw1v8cm90nD8dw/OZeIG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si3LBAAAA3AAAAA8AAAAAAAAAAAAAAAAAmAIAAGRycy9kb3du&#10;cmV2LnhtbFBLBQYAAAAABAAEAPUAAACGAwAAAAA=&#10;" path="m,44r4324,l4324,,,,,44xe" fillcolor="black" stroked="f">
                <v:path arrowok="t" o:connecttype="custom" o:connectlocs="0,1655;4324,1655;4324,1611;0,1611;0,1655" o:connectangles="0,0,0,0,0"/>
              </v:shape>
            </v:group>
            <v:group id="Group 153" o:spid="_x0000_s1051" style="position:absolute;left:1002;top:402;width:9259;height:2545" coordorigin="1002,402" coordsize="9259,2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<v:shape id="Freeform 158" o:spid="_x0000_s1052" style="position:absolute;left:1002;top:1611;width:5312;height:45;visibility:visible;mso-wrap-style:square;v-text-anchor:top" coordsize="5312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GGL8A&#10;AADcAAAADwAAAGRycy9kb3ducmV2LnhtbERPTYvCMBC9L/gfwgje1tQ9aKlGEUEQvGjV+5iMbWkz&#10;KU203X9vFha8zeN9zmoz2Ea8qPOVYwWzaQKCWDtTcaHgetl/pyB8QDbYOCYFv+Rhsx59rTAzrucz&#10;vfJQiBjCPkMFZQhtJqXXJVn0U9cSR+7hOoshwq6QpsM+httG/iTJXFqsODaU2NKuJF3nT6sg7dP7&#10;Mb/rq13o4/nW1Kc64ZNSk/GwXYIINISP+N99MHH+Yg5/z8QL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KAYYvwAAANwAAAAPAAAAAAAAAAAAAAAAAJgCAABkcnMvZG93bnJl&#10;di54bWxQSwUGAAAAAAQABAD1AAAAhAMAAAAA&#10;" path="m,44r5312,l5312,,,,,44xe" fillcolor="black" stroked="f">
                <v:path arrowok="t" o:connecttype="custom" o:connectlocs="0,1655;5312,1655;5312,1611;0,1611;0,1655" o:connectangles="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53" type="#_x0000_t202" style="position:absolute;left:1347;top:402;width:4633;height:1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65sIA&#10;AADcAAAADwAAAGRycy9kb3ducmV2LnhtbERPTYvCMBC9C/sfwix403Q9qNs1ioiCICzW7mGPs83Y&#10;BptJbaLWf78RBG/zeJ8zW3S2FldqvXGs4GOYgCAunDZcKvjJN4MpCB+QNdaOScGdPCzmb70Zptrd&#10;OKPrIZQihrBPUUEVQpNK6YuKLPqha4gjd3StxRBhW0rd4i2G21qOkmQsLRqODRU2tKqoOB0uVsHy&#10;l7O1OX//7bNjZvL8M+Hd+KRU/71bfoEI1IWX+One6jh/MoHHM/E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brmwgAAANwAAAAPAAAAAAAAAAAAAAAAAJgCAABkcnMvZG93&#10;bnJldi54bWxQSwUGAAAAAAQABAD1AAAAhwMAAAAA&#10;" filled="f" stroked="f">
                <v:textbox inset="0,0,0,0">
                  <w:txbxContent>
                    <w:p w14:paraId="0F1D41E9" w14:textId="77777777" w:rsidR="002150EC" w:rsidRPr="00FB7BC6" w:rsidRDefault="002150EC" w:rsidP="002150EC">
                      <w:pPr>
                        <w:spacing w:line="319" w:lineRule="exact"/>
                        <w:jc w:val="center"/>
                        <w:rPr>
                          <w:rFonts w:ascii="Calibri" w:eastAsia="Calibri" w:hAnsi="Calibri" w:cs="Calibri"/>
                          <w:sz w:val="24"/>
                          <w:szCs w:val="24"/>
                          <w:lang w:val="it-IT"/>
                        </w:rPr>
                      </w:pPr>
                      <w:r w:rsidRPr="00FB7BC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Afati për dorëzimin e</w:t>
                      </w:r>
                      <w:r w:rsidRPr="00FB7BC6">
                        <w:rPr>
                          <w:rFonts w:ascii="Calibri" w:hAnsi="Calibri"/>
                          <w:b/>
                          <w:spacing w:val="58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FB7BC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dokumentave p</w:t>
                      </w:r>
                      <w:r w:rsidRPr="00FB7BC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t-IT"/>
                        </w:rPr>
                        <w:t>ër:</w:t>
                      </w:r>
                    </w:p>
                    <w:p w14:paraId="707632E0" w14:textId="77777777" w:rsidR="002150EC" w:rsidRPr="0033199E" w:rsidRDefault="002150EC" w:rsidP="002150EC">
                      <w:pPr>
                        <w:spacing w:before="10" w:line="247" w:lineRule="auto"/>
                        <w:ind w:left="750" w:right="768"/>
                        <w:rPr>
                          <w:rFonts w:ascii="Calibri" w:eastAsia="Calibri" w:hAnsi="Calibri" w:cs="Calibri"/>
                          <w:sz w:val="24"/>
                          <w:szCs w:val="24"/>
                        </w:rPr>
                      </w:pPr>
                      <w:r w:rsidRPr="00FB7BC6">
                        <w:rPr>
                          <w:rFonts w:ascii="Calibri"/>
                          <w:b/>
                          <w:sz w:val="24"/>
                          <w:szCs w:val="24"/>
                          <w:lang w:val="it-IT"/>
                        </w:rPr>
                        <w:t xml:space="preserve">  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L</w:t>
                      </w:r>
                      <w:r w:rsidRPr="00421546">
                        <w:rPr>
                          <w:rFonts w:cstheme="minorHAnsi"/>
                          <w:b/>
                          <w:color w:val="BF0000"/>
                          <w:sz w:val="24"/>
                          <w:szCs w:val="24"/>
                        </w:rPr>
                        <w:t>Ë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VIZJE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pacing w:val="31"/>
                          <w:sz w:val="24"/>
                          <w:szCs w:val="24"/>
                        </w:rPr>
                        <w:t xml:space="preserve"> </w:t>
                      </w:r>
                      <w:r w:rsidRPr="0033199E">
                        <w:rPr>
                          <w:rFonts w:ascii="Calibri"/>
                          <w:b/>
                          <w:color w:val="BF0000"/>
                          <w:sz w:val="24"/>
                          <w:szCs w:val="24"/>
                        </w:rPr>
                        <w:t>PARALELE:</w:t>
                      </w:r>
                    </w:p>
                  </w:txbxContent>
                </v:textbox>
              </v:shape>
              <v:shape id="Text Box 156" o:spid="_x0000_s1054" type="#_x0000_t202" style="position:absolute;left:7526;top:773;width:273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4ulMYA&#10;AADcAAAADwAAAGRycy9kb3ducmV2LnhtbESPQWvCQBCF74X+h2WE3urGHrSmriLFQqEgxvTQ4zQ7&#10;JovZ2Zjdavz3zkHobYb35r1vFqvBt+pMfXSBDUzGGSjiKljHtYHv8uP5FVRMyBbbwGTgShFWy8eH&#10;BeY2XLig8z7VSkI45migSanLtY5VQx7jOHTEoh1C7zHJ2tfa9niRcN/qlyybao+OpaHBjt4bqo77&#10;P29g/cPFxp22v7viULiynGf8NT0a8zQa1m+gEg3p33y//rSCPxNaeUYm0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4ulMYAAADcAAAADwAAAAAAAAAAAAAAAACYAgAAZHJz&#10;L2Rvd25yZXYueG1sUEsFBgAAAAAEAAQA9QAAAIsDAAAAAA==&#10;" filled="f" stroked="f">
                <v:textbox inset="0,0,0,0">
                  <w:txbxContent>
                    <w:p w14:paraId="018AB42A" w14:textId="2C054F81" w:rsidR="002150EC" w:rsidRPr="002D186B" w:rsidRDefault="00176682" w:rsidP="002150EC">
                      <w:pPr>
                        <w:spacing w:line="359" w:lineRule="exact"/>
                        <w:ind w:right="-17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08.02.2022</w:t>
                      </w:r>
                    </w:p>
                  </w:txbxContent>
                </v:textbox>
              </v:shape>
              <v:shape id="Text Box 155" o:spid="_x0000_s1055" type="#_x0000_t202" style="position:absolute;left:1347;top:1854;width:4633;height:1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KLD8MA&#10;AADcAAAADwAAAGRycy9kb3ducmV2LnhtbERPTWvCQBC9F/oflhG81Y0etEY3IkWhIJTG9NDjmJ0k&#10;i9nZmN1q+u/dQsHbPN7nrDeDbcWVem8cK5hOEhDEpdOGawVfxf7lFYQPyBpbx6TglzxssuenNaba&#10;3Tin6zHUIoawT1FBE0KXSunLhiz6ieuII1e53mKIsK+l7vEWw20rZ0kylxYNx4YGO3prqDwff6yC&#10;7TfnO3P5OH3mVW6KYpnwYX5WajwatisQgYbwEP+733Wcv1jC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KLD8MAAADcAAAADwAAAAAAAAAAAAAAAACYAgAAZHJzL2Rv&#10;d25yZXYueG1sUEsFBgAAAAAEAAQA9QAAAIgDAAAAAA==&#10;" filled="f" stroked="f">
                <v:textbox inset="0,0,0,0">
                  <w:txbxContent>
                    <w:p w14:paraId="2A6F24E7" w14:textId="77777777" w:rsidR="002150EC" w:rsidRPr="00FB7BC6" w:rsidRDefault="002150EC" w:rsidP="002150EC">
                      <w:pPr>
                        <w:spacing w:line="319" w:lineRule="exact"/>
                        <w:jc w:val="center"/>
                        <w:rPr>
                          <w:rFonts w:ascii="Calibri" w:eastAsia="Calibri" w:hAnsi="Calibri" w:cs="Calibri"/>
                          <w:sz w:val="24"/>
                          <w:szCs w:val="24"/>
                          <w:lang w:val="it-IT"/>
                        </w:rPr>
                      </w:pPr>
                      <w:r w:rsidRPr="00FB7BC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Afati për dorëzimin e</w:t>
                      </w:r>
                      <w:r w:rsidRPr="00FB7BC6">
                        <w:rPr>
                          <w:rFonts w:ascii="Calibri" w:hAnsi="Calibri"/>
                          <w:b/>
                          <w:spacing w:val="58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FB7BC6">
                        <w:rPr>
                          <w:rFonts w:ascii="Calibri" w:hAnsi="Calibri"/>
                          <w:b/>
                          <w:sz w:val="24"/>
                          <w:szCs w:val="24"/>
                          <w:lang w:val="it-IT"/>
                        </w:rPr>
                        <w:t>dokumentave p</w:t>
                      </w:r>
                      <w:r w:rsidRPr="00FB7BC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it-IT"/>
                        </w:rPr>
                        <w:t>ër:</w:t>
                      </w:r>
                    </w:p>
                    <w:p w14:paraId="04E78CE3" w14:textId="77777777" w:rsidR="002150EC" w:rsidRPr="00DD4A7E" w:rsidRDefault="002150EC" w:rsidP="002150EC">
                      <w:pPr>
                        <w:spacing w:before="10" w:line="247" w:lineRule="auto"/>
                        <w:ind w:left="750" w:right="768"/>
                        <w:jc w:val="center"/>
                        <w:rPr>
                          <w:rFonts w:eastAsia="Calibri" w:cstheme="minorHAnsi"/>
                          <w:sz w:val="24"/>
                          <w:szCs w:val="24"/>
                        </w:rPr>
                      </w:pPr>
                      <w:r w:rsidRPr="00DD4A7E">
                        <w:rPr>
                          <w:rFonts w:cstheme="minorHAnsi"/>
                          <w:b/>
                          <w:color w:val="BF0000"/>
                          <w:sz w:val="24"/>
                          <w:szCs w:val="24"/>
                        </w:rPr>
                        <w:t>PRANIM NË SHËRBIM CIVIL:</w:t>
                      </w:r>
                    </w:p>
                  </w:txbxContent>
                </v:textbox>
              </v:shape>
              <v:shape id="Text Box 154" o:spid="_x0000_s1056" type="#_x0000_t202" style="position:absolute;left:7526;top:2224;width:244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StcUA&#10;AADcAAAADwAAAGRycy9kb3ducmV2LnhtbESPQWvCQBCF7wX/wzKCt7qxB7HRVUQsFArSGA8ex+yY&#10;LGZn0+xW03/fORR6m+G9ee+b1WbwrbpTH11gA7NpBoq4CtZxbeBUvj0vQMWEbLENTAZ+KMJmPXpa&#10;YW7Dgwu6H1OtJIRjjgaalLpc61g15DFOQ0cs2jX0HpOsfa1tjw8J961+ybK59uhYGhrsaNdQdTt+&#10;ewPbMxd793W4fBbXwpXla8Yf85sxk/GwXYJKNKR/89/1uxX8heDL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VK1xQAAANwAAAAPAAAAAAAAAAAAAAAAAJgCAABkcnMv&#10;ZG93bnJldi54bWxQSwUGAAAAAAQABAD1AAAAigMAAAAA&#10;" filled="f" stroked="f">
                <v:textbox inset="0,0,0,0">
                  <w:txbxContent>
                    <w:p w14:paraId="27ADB68E" w14:textId="243F80B6" w:rsidR="002150EC" w:rsidRPr="002D186B" w:rsidRDefault="00176682" w:rsidP="002150EC">
                      <w:pPr>
                        <w:spacing w:line="359" w:lineRule="exact"/>
                        <w:ind w:right="-17"/>
                        <w:rPr>
                          <w:rFonts w:ascii="Calibri" w:eastAsia="Calibri" w:hAnsi="Calibri" w:cs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/>
                          <w:b/>
                          <w:color w:val="BF0000"/>
                          <w:sz w:val="28"/>
                          <w:szCs w:val="28"/>
                        </w:rPr>
                        <w:t>14.02.2022</w:t>
                      </w:r>
                    </w:p>
                  </w:txbxContent>
                </v:textbox>
              </v:shape>
            </v:group>
            <w10:wrap type="topAndBottom" anchorx="margin"/>
          </v:group>
        </w:pict>
      </w:r>
    </w:p>
    <w:p w14:paraId="56B24A0F" w14:textId="77777777" w:rsidR="002150EC" w:rsidRDefault="002150EC" w:rsidP="00922E09">
      <w:pPr>
        <w:pBdr>
          <w:bottom w:val="single" w:sz="8" w:space="1" w:color="C00000"/>
        </w:pBdr>
        <w:jc w:val="both"/>
        <w:rPr>
          <w:rFonts w:ascii="Times New Roman" w:eastAsia="MS Mincho" w:hAnsi="Times New Roman"/>
          <w:b/>
          <w:sz w:val="24"/>
          <w:szCs w:val="24"/>
        </w:rPr>
      </w:pPr>
    </w:p>
    <w:p w14:paraId="28E717EB" w14:textId="77777777" w:rsidR="00E522F4" w:rsidRDefault="00E522F4" w:rsidP="00922E09">
      <w:pPr>
        <w:pBdr>
          <w:bottom w:val="single" w:sz="8" w:space="1" w:color="C00000"/>
        </w:pBdr>
        <w:jc w:val="both"/>
        <w:rPr>
          <w:rFonts w:ascii="Times New Roman" w:hAnsi="Times New Roman" w:cs="Times New Roman"/>
          <w:sz w:val="24"/>
        </w:rPr>
      </w:pPr>
    </w:p>
    <w:p w14:paraId="5CC73961" w14:textId="77777777" w:rsidR="00922E09" w:rsidRDefault="00922E09" w:rsidP="00922E09">
      <w:pPr>
        <w:pBdr>
          <w:bottom w:val="single" w:sz="8" w:space="1" w:color="C00000"/>
        </w:pBd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DETYRAT:</w:t>
      </w:r>
    </w:p>
    <w:p w14:paraId="19EDD515" w14:textId="77777777" w:rsidR="003E5A35" w:rsidRPr="00832AF3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en-GB"/>
        </w:rPr>
      </w:pP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Identifikon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familjet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dhe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individët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nevojë</w:t>
      </w:r>
      <w:proofErr w:type="spellEnd"/>
      <w:r>
        <w:rPr>
          <w:rFonts w:ascii="Times New Roman" w:eastAsia="Calibri" w:hAnsi="Times New Roman"/>
          <w:sz w:val="24"/>
          <w:szCs w:val="24"/>
          <w:lang w:val="en-GB"/>
        </w:rPr>
        <w:t>;</w:t>
      </w:r>
    </w:p>
    <w:p w14:paraId="54144AE3" w14:textId="77777777" w:rsidR="003E5A35" w:rsidRPr="00832AF3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en-GB"/>
        </w:rPr>
      </w:pP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Ndihmon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</w:t>
      </w:r>
      <w:r>
        <w:rPr>
          <w:rFonts w:ascii="Times New Roman" w:eastAsia="Calibri" w:hAnsi="Times New Roman"/>
          <w:sz w:val="24"/>
          <w:szCs w:val="24"/>
          <w:lang w:val="en-GB"/>
        </w:rPr>
        <w:t>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plotësimin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e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aplikimeve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familjet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dhe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individët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nevojë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regjistrin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elektronik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kombëtar</w:t>
      </w:r>
      <w:proofErr w:type="spellEnd"/>
      <w:r>
        <w:rPr>
          <w:rFonts w:ascii="Times New Roman" w:eastAsia="Calibri" w:hAnsi="Times New Roman"/>
          <w:sz w:val="24"/>
          <w:szCs w:val="24"/>
          <w:lang w:val="en-GB"/>
        </w:rPr>
        <w:t>;</w:t>
      </w:r>
    </w:p>
    <w:p w14:paraId="2989D283" w14:textId="77777777" w:rsidR="003E5A35" w:rsidRPr="00832AF3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en-GB"/>
        </w:rPr>
      </w:pP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Verifikon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nëpërmjet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vizitave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familje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,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gjendjen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ekonomiko-sociale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,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familjet</w:t>
      </w:r>
      <w:proofErr w:type="spellEnd"/>
      <w:r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që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aplikojnë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herë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parë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dhe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dy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herë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vit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familjet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që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trajtohen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 me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ndihmë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ekonomike</w:t>
      </w:r>
      <w:proofErr w:type="spellEnd"/>
      <w:r>
        <w:rPr>
          <w:rFonts w:ascii="Times New Roman" w:eastAsia="Calibri" w:hAnsi="Times New Roman"/>
          <w:sz w:val="24"/>
          <w:szCs w:val="24"/>
          <w:lang w:val="en-GB"/>
        </w:rPr>
        <w:t>;</w:t>
      </w:r>
    </w:p>
    <w:p w14:paraId="275DC295" w14:textId="77777777" w:rsidR="003E5A35" w:rsidRPr="00832AF3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en-GB"/>
        </w:rPr>
      </w:pP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Paraqet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listën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e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përfituesve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pagesës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së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aftësisë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së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kufizuar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dhe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masat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e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përfitimit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,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bazë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vërtetimeve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vendimeve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komis</w:t>
      </w:r>
      <w:r>
        <w:rPr>
          <w:rFonts w:ascii="Times New Roman" w:eastAsia="Calibri" w:hAnsi="Times New Roman"/>
          <w:sz w:val="24"/>
          <w:szCs w:val="24"/>
          <w:lang w:val="en-GB"/>
        </w:rPr>
        <w:t>i</w:t>
      </w:r>
      <w:r w:rsidRPr="00832AF3">
        <w:rPr>
          <w:rFonts w:ascii="Times New Roman" w:eastAsia="Calibri" w:hAnsi="Times New Roman"/>
          <w:sz w:val="24"/>
          <w:szCs w:val="24"/>
          <w:lang w:val="en-GB"/>
        </w:rPr>
        <w:t>oneve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vleresimit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dhe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dokumentacionit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përfitime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tjera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shtesë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sipas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përcaktimeve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legjislacionit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fuqi</w:t>
      </w:r>
      <w:proofErr w:type="spellEnd"/>
      <w:r>
        <w:rPr>
          <w:rFonts w:ascii="Times New Roman" w:eastAsia="Calibri" w:hAnsi="Times New Roman"/>
          <w:sz w:val="24"/>
          <w:szCs w:val="24"/>
          <w:lang w:val="en-GB"/>
        </w:rPr>
        <w:t>;</w:t>
      </w:r>
    </w:p>
    <w:p w14:paraId="52FEA38C" w14:textId="77777777" w:rsidR="003E5A35" w:rsidRPr="00832AF3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en-GB"/>
        </w:rPr>
      </w:pP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Afishon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list</w:t>
      </w:r>
      <w:r>
        <w:rPr>
          <w:rFonts w:ascii="Times New Roman" w:eastAsia="Calibri" w:hAnsi="Times New Roman"/>
          <w:sz w:val="24"/>
          <w:szCs w:val="24"/>
          <w:lang w:val="en-GB"/>
        </w:rPr>
        <w:t>ë</w:t>
      </w:r>
      <w:r w:rsidRPr="00832AF3">
        <w:rPr>
          <w:rFonts w:ascii="Times New Roman" w:eastAsia="Calibri" w:hAnsi="Times New Roman"/>
          <w:sz w:val="24"/>
          <w:szCs w:val="24"/>
          <w:lang w:val="en-GB"/>
        </w:rPr>
        <w:t>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e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</w:t>
      </w:r>
      <w:r>
        <w:rPr>
          <w:rFonts w:ascii="Times New Roman" w:eastAsia="Calibri" w:hAnsi="Times New Roman"/>
          <w:sz w:val="24"/>
          <w:szCs w:val="24"/>
          <w:lang w:val="en-GB"/>
        </w:rPr>
        <w:t>ë</w:t>
      </w:r>
      <w:r w:rsidRPr="00832AF3">
        <w:rPr>
          <w:rFonts w:ascii="Times New Roman" w:eastAsia="Calibri" w:hAnsi="Times New Roman"/>
          <w:sz w:val="24"/>
          <w:szCs w:val="24"/>
          <w:lang w:val="en-GB"/>
        </w:rPr>
        <w:t>rfituesve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</w:t>
      </w:r>
      <w:r>
        <w:rPr>
          <w:rFonts w:ascii="Times New Roman" w:eastAsia="Calibri" w:hAnsi="Times New Roman"/>
          <w:sz w:val="24"/>
          <w:szCs w:val="24"/>
          <w:lang w:val="en-GB"/>
        </w:rPr>
        <w:t>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ndihm</w:t>
      </w:r>
      <w:r>
        <w:rPr>
          <w:rFonts w:ascii="Times New Roman" w:eastAsia="Calibri" w:hAnsi="Times New Roman"/>
          <w:sz w:val="24"/>
          <w:szCs w:val="24"/>
          <w:lang w:val="en-GB"/>
        </w:rPr>
        <w:t>ë</w:t>
      </w:r>
      <w:r w:rsidRPr="00832AF3">
        <w:rPr>
          <w:rFonts w:ascii="Times New Roman" w:eastAsia="Calibri" w:hAnsi="Times New Roman"/>
          <w:sz w:val="24"/>
          <w:szCs w:val="24"/>
          <w:lang w:val="en-GB"/>
        </w:rPr>
        <w:t>s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ekonomike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periodikisht</w:t>
      </w:r>
      <w:proofErr w:type="spellEnd"/>
      <w:r>
        <w:rPr>
          <w:rFonts w:ascii="Times New Roman" w:eastAsia="Calibri" w:hAnsi="Times New Roman"/>
          <w:sz w:val="24"/>
          <w:szCs w:val="24"/>
          <w:lang w:val="en-GB"/>
        </w:rPr>
        <w:t>;</w:t>
      </w:r>
    </w:p>
    <w:p w14:paraId="0DD50E66" w14:textId="77777777" w:rsidR="003E5A35" w:rsidRPr="00832AF3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en-GB"/>
        </w:rPr>
      </w:pP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Evidenton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dhe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verifikon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rastet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e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personave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që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përfitojnë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kundërshtim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me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ligjin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dhe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kryen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verifikime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jo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më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pak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se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një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herë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në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tre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muaj</w:t>
      </w:r>
      <w:proofErr w:type="spellEnd"/>
      <w:r>
        <w:rPr>
          <w:rFonts w:ascii="Times New Roman" w:eastAsia="Calibri" w:hAnsi="Times New Roman"/>
          <w:sz w:val="24"/>
          <w:szCs w:val="24"/>
          <w:lang w:val="en-GB"/>
        </w:rPr>
        <w:t>;</w:t>
      </w:r>
    </w:p>
    <w:p w14:paraId="41961F0B" w14:textId="77777777" w:rsidR="003E5A35" w:rsidRPr="00832AF3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en-GB"/>
        </w:rPr>
      </w:pP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Informon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strukturat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përgjegjës</w:t>
      </w:r>
      <w:r>
        <w:rPr>
          <w:rFonts w:ascii="Times New Roman" w:eastAsia="Calibri" w:hAnsi="Times New Roman"/>
          <w:sz w:val="24"/>
          <w:szCs w:val="24"/>
          <w:lang w:val="en-GB"/>
        </w:rPr>
        <w:t>e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të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Shërbimit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Social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Shtetëror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, 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mbi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verifikimet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me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strukturat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e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tjera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brenda</w:t>
      </w:r>
      <w:proofErr w:type="spellEnd"/>
      <w:r w:rsidRPr="00832AF3">
        <w:rPr>
          <w:rFonts w:ascii="Times New Roman" w:eastAsia="Calibri" w:hAnsi="Times New Roman"/>
          <w:sz w:val="24"/>
          <w:szCs w:val="24"/>
          <w:lang w:val="en-GB"/>
        </w:rPr>
        <w:t xml:space="preserve"> </w:t>
      </w:r>
      <w:proofErr w:type="spellStart"/>
      <w:r w:rsidRPr="00832AF3">
        <w:rPr>
          <w:rFonts w:ascii="Times New Roman" w:eastAsia="Calibri" w:hAnsi="Times New Roman"/>
          <w:sz w:val="24"/>
          <w:szCs w:val="24"/>
          <w:lang w:val="en-GB"/>
        </w:rPr>
        <w:t>bashkis</w:t>
      </w:r>
      <w:r>
        <w:rPr>
          <w:rFonts w:ascii="Times New Roman" w:eastAsia="Calibri" w:hAnsi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eastAsia="Calibri" w:hAnsi="Times New Roman"/>
          <w:sz w:val="24"/>
          <w:szCs w:val="24"/>
          <w:lang w:val="en-GB"/>
        </w:rPr>
        <w:t>;</w:t>
      </w:r>
    </w:p>
    <w:p w14:paraId="3731C77B" w14:textId="77777777" w:rsidR="003E5A35" w:rsidRPr="00970578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it-IT" w:eastAsia="ja-JP"/>
        </w:rPr>
      </w:pPr>
      <w:r w:rsidRPr="00970578">
        <w:rPr>
          <w:rFonts w:ascii="Times New Roman" w:eastAsia="Calibri" w:hAnsi="Times New Roman"/>
          <w:sz w:val="24"/>
          <w:szCs w:val="24"/>
          <w:lang w:val="it-IT" w:eastAsia="ja-JP"/>
        </w:rPr>
        <w:t>Administron dokumentacionin për përfitimin e pagesave  të personave me aftësi të kufizuar;</w:t>
      </w:r>
    </w:p>
    <w:p w14:paraId="0BBE9566" w14:textId="77777777" w:rsidR="003E5A35" w:rsidRPr="00E45CB9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it-IT" w:eastAsia="ja-JP"/>
        </w:rPr>
      </w:pPr>
      <w:r w:rsidRPr="00E45CB9">
        <w:rPr>
          <w:rFonts w:ascii="Times New Roman" w:eastAsia="Calibri" w:hAnsi="Times New Roman"/>
          <w:sz w:val="24"/>
          <w:szCs w:val="24"/>
          <w:lang w:val="it-IT" w:eastAsia="ja-JP"/>
        </w:rPr>
        <w:t>Hartojnë kërkesën për bllok-ndihmën dhe fondin e pagesës së personave me aftësi të kufizuar çdo dy muaj për njësinë e vetëqeverisjes vendore;</w:t>
      </w:r>
    </w:p>
    <w:p w14:paraId="29762A1F" w14:textId="77777777" w:rsidR="003E5A35" w:rsidRPr="00BD6E49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it-IT" w:eastAsia="ja-JP"/>
        </w:rPr>
      </w:pPr>
      <w:r w:rsidRPr="00BD6E49">
        <w:rPr>
          <w:rFonts w:ascii="Times New Roman" w:eastAsia="Calibri" w:hAnsi="Times New Roman"/>
          <w:sz w:val="24"/>
          <w:szCs w:val="24"/>
          <w:lang w:val="it-IT" w:eastAsia="ja-JP"/>
        </w:rPr>
        <w:t xml:space="preserve">Grumbullojn dhe hartojnë informacione dhe statistika për ndihmën ekonomike  dhe pagesën  e personave me aftesi të kufizuar dhe t’i raportojnë ato sektorit te statistikave pranë bashkisë; </w:t>
      </w:r>
    </w:p>
    <w:p w14:paraId="353AA65A" w14:textId="77777777" w:rsidR="003E5A35" w:rsidRPr="00BD6E49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it-IT" w:eastAsia="ja-JP"/>
        </w:rPr>
      </w:pPr>
      <w:r w:rsidRPr="00BD6E49">
        <w:rPr>
          <w:rFonts w:ascii="Times New Roman" w:eastAsia="Calibri" w:hAnsi="Times New Roman"/>
          <w:sz w:val="24"/>
          <w:szCs w:val="24"/>
          <w:lang w:val="it-IT" w:eastAsia="ja-JP"/>
        </w:rPr>
        <w:t>Informon dhe udhëzon komunitetet  lidhur me skemen  e ndihmës ekonomike dhe pagesën e aftesisë së kufizuar, me anë të fushatave të ndryshme informuese;</w:t>
      </w:r>
    </w:p>
    <w:p w14:paraId="260CA24A" w14:textId="77777777" w:rsidR="003E5A35" w:rsidRPr="00BD6E49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it-IT" w:eastAsia="ja-JP"/>
        </w:rPr>
      </w:pPr>
      <w:r w:rsidRPr="00BD6E49">
        <w:rPr>
          <w:rFonts w:ascii="Times New Roman" w:eastAsia="Calibri" w:hAnsi="Times New Roman"/>
          <w:sz w:val="24"/>
          <w:szCs w:val="24"/>
          <w:lang w:val="it-IT" w:eastAsia="ja-JP"/>
        </w:rPr>
        <w:t>Bashkëpunon me punonjësit social, që janë pjesë e strukturës së posaçme për shërbimet e kujdesit shoqëror për vlerësimin e nevojave,  për kategoritë përfituese të ndihmës ekonomike dhe pagesave të aftësisë së kufizuar, sipas përcaktimeve në nenin 36, të Ligjit  nr.121/2016, ”Për  shërbimet e kujdesit shoqëror ne Republikën e Shqipërisë”;</w:t>
      </w:r>
    </w:p>
    <w:p w14:paraId="4DBAB152" w14:textId="77777777" w:rsidR="003E5A35" w:rsidRPr="00BD6E49" w:rsidRDefault="003E5A35" w:rsidP="003E5A35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val="it-IT" w:eastAsia="ja-JP"/>
        </w:rPr>
      </w:pPr>
      <w:r w:rsidRPr="00BD6E49">
        <w:rPr>
          <w:rFonts w:ascii="Times New Roman" w:eastAsia="Calibri" w:hAnsi="Times New Roman"/>
          <w:sz w:val="24"/>
          <w:szCs w:val="24"/>
          <w:lang w:val="it-IT" w:eastAsia="ja-JP"/>
        </w:rPr>
        <w:t>Adresojnë rastet  e individëve/ familjeve në nevojë dhe personave  me aftësi të kufizuar  drejt programeve të tjera sociale, shëndetësore e të punësimit, me qëllim rehabilitimin  dhe integrimin  e tyre në jetën shoqërore.</w:t>
      </w:r>
    </w:p>
    <w:p w14:paraId="673F8111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  <w:lang w:val="it-IT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3E5A35" w:rsidRPr="00585F97" w14:paraId="4ED550FA" w14:textId="77777777" w:rsidTr="00FB0B33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14:paraId="0A4758F9" w14:textId="77777777" w:rsidR="003E5A35" w:rsidRPr="00585F97" w:rsidRDefault="003E5A35" w:rsidP="00FB0B3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85F97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14:paraId="6E2CFC3B" w14:textId="77777777" w:rsidR="003E5A35" w:rsidRPr="00585F97" w:rsidRDefault="003E5A35" w:rsidP="00FB0B33">
            <w:pPr>
              <w:pStyle w:val="Default"/>
              <w:rPr>
                <w:rFonts w:ascii="Times New Roman" w:hAnsi="Times New Roman" w:cs="Times New Roman"/>
                <w:color w:val="C00000"/>
              </w:rPr>
            </w:pPr>
            <w:r w:rsidRPr="00585F97">
              <w:rPr>
                <w:rFonts w:ascii="Times New Roman" w:hAnsi="Times New Roman" w:cs="Times New Roman"/>
                <w:b/>
                <w:bCs/>
                <w:color w:val="C00000"/>
              </w:rPr>
              <w:t>LËVIZJA PARALELE</w:t>
            </w:r>
          </w:p>
        </w:tc>
      </w:tr>
    </w:tbl>
    <w:p w14:paraId="68907616" w14:textId="77777777" w:rsidR="003E5A35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14:paraId="090F2015" w14:textId="35EF1B0E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3E5A35" w:rsidRPr="00E91061" w14:paraId="3E67D334" w14:textId="77777777" w:rsidTr="00FB0B33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14:paraId="244E834C" w14:textId="77777777" w:rsidR="003E5A35" w:rsidRPr="00585F97" w:rsidRDefault="003E5A35" w:rsidP="00FB0B3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85F97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30FC0E4" w14:textId="77777777" w:rsidR="003E5A35" w:rsidRPr="00585F97" w:rsidRDefault="003E5A35" w:rsidP="00FB0B33">
            <w:pPr>
              <w:pStyle w:val="Default"/>
              <w:rPr>
                <w:rFonts w:ascii="Times New Roman" w:hAnsi="Times New Roman" w:cs="Times New Roman"/>
              </w:rPr>
            </w:pPr>
            <w:r w:rsidRPr="00585F97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14:paraId="301E4CC8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14:paraId="7A6080D5" w14:textId="77777777" w:rsidR="007546A6" w:rsidRDefault="003E5A35" w:rsidP="003E5A35">
      <w:pPr>
        <w:pStyle w:val="Default"/>
        <w:numPr>
          <w:ilvl w:val="0"/>
          <w:numId w:val="37"/>
        </w:numPr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Të jetë nëpunës civil i konfirmuar, brenda së njëjtës kategori; </w:t>
      </w:r>
    </w:p>
    <w:p w14:paraId="7C7F4532" w14:textId="77777777" w:rsidR="007546A6" w:rsidRDefault="003E5A35" w:rsidP="003E5A35">
      <w:pPr>
        <w:pStyle w:val="Default"/>
        <w:numPr>
          <w:ilvl w:val="0"/>
          <w:numId w:val="37"/>
        </w:numPr>
        <w:rPr>
          <w:rFonts w:ascii="Times New Roman" w:hAnsi="Times New Roman" w:cs="Times New Roman"/>
          <w:color w:val="auto"/>
        </w:rPr>
      </w:pPr>
      <w:r w:rsidRPr="007546A6">
        <w:rPr>
          <w:rFonts w:ascii="Times New Roman" w:hAnsi="Times New Roman" w:cs="Times New Roman"/>
          <w:color w:val="auto"/>
        </w:rPr>
        <w:t xml:space="preserve">Të mos ketë masë disiplinore në fuqi; </w:t>
      </w:r>
    </w:p>
    <w:p w14:paraId="53342688" w14:textId="398E8E9E" w:rsidR="003E5A35" w:rsidRPr="007546A6" w:rsidRDefault="003E5A35" w:rsidP="003E5A35">
      <w:pPr>
        <w:pStyle w:val="Default"/>
        <w:numPr>
          <w:ilvl w:val="0"/>
          <w:numId w:val="37"/>
        </w:numPr>
        <w:rPr>
          <w:rFonts w:ascii="Times New Roman" w:hAnsi="Times New Roman" w:cs="Times New Roman"/>
          <w:color w:val="auto"/>
        </w:rPr>
      </w:pPr>
      <w:r w:rsidRPr="007546A6">
        <w:rPr>
          <w:rFonts w:ascii="Times New Roman" w:hAnsi="Times New Roman" w:cs="Times New Roman"/>
          <w:color w:val="auto"/>
        </w:rPr>
        <w:t xml:space="preserve">Të ketë të paktën vlerësimin e fundit “mirë” apo “shumë mire”; </w:t>
      </w:r>
    </w:p>
    <w:p w14:paraId="12B70DD2" w14:textId="77777777" w:rsidR="003E5A35" w:rsidRDefault="003E5A35" w:rsidP="003E5A35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585F97">
        <w:rPr>
          <w:rFonts w:ascii="Times New Roman" w:hAnsi="Times New Roman" w:cs="Times New Roman"/>
          <w:b/>
          <w:bCs/>
          <w:color w:val="auto"/>
        </w:rPr>
        <w:lastRenderedPageBreak/>
        <w:t xml:space="preserve">Kandidatët duhet të plotësojnë kërkesat e posaçme si vijon: </w:t>
      </w:r>
    </w:p>
    <w:p w14:paraId="1399DFAC" w14:textId="450040A4" w:rsidR="003E5A35" w:rsidRPr="00773580" w:rsidRDefault="003E5A35" w:rsidP="007546A6">
      <w:pPr>
        <w:pStyle w:val="Default"/>
        <w:numPr>
          <w:ilvl w:val="0"/>
          <w:numId w:val="33"/>
        </w:numPr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shd w:val="clear" w:color="auto" w:fill="FFFFFF"/>
          <w:lang w:val="it-IT"/>
        </w:rPr>
        <w:t>Të kenë mbaruar studimet e larta universitare niveli i diplomës</w:t>
      </w:r>
      <w:r w:rsidR="00845AC3">
        <w:rPr>
          <w:rFonts w:ascii="Times New Roman" w:hAnsi="Times New Roman" w:cs="Times New Roman"/>
          <w:shd w:val="clear" w:color="auto" w:fill="FFFFFF"/>
          <w:lang w:val="it-IT"/>
        </w:rPr>
        <w:t xml:space="preserve"> “Bachelor”,</w:t>
      </w:r>
      <w:r w:rsidRPr="00585F97">
        <w:rPr>
          <w:rFonts w:ascii="Times New Roman" w:hAnsi="Times New Roman" w:cs="Times New Roman"/>
          <w:shd w:val="clear" w:color="auto" w:fill="FFFFFF"/>
          <w:lang w:val="it-IT"/>
        </w:rPr>
        <w:t xml:space="preserve"> “Master Shkencor</w:t>
      </w:r>
      <w:r w:rsidR="00845AC3">
        <w:rPr>
          <w:rFonts w:ascii="Times New Roman" w:hAnsi="Times New Roman" w:cs="Times New Roman"/>
          <w:shd w:val="clear" w:color="auto" w:fill="FFFFFF"/>
          <w:lang w:val="it-IT"/>
        </w:rPr>
        <w:t xml:space="preserve"> ose Profesional</w:t>
      </w:r>
      <w:r>
        <w:rPr>
          <w:rFonts w:ascii="Times New Roman" w:hAnsi="Times New Roman" w:cs="Times New Roman"/>
          <w:shd w:val="clear" w:color="auto" w:fill="FFFFFF"/>
          <w:lang w:val="it-IT"/>
        </w:rPr>
        <w:t>” në Degët Shkenca Shoqerore.</w:t>
      </w:r>
    </w:p>
    <w:p w14:paraId="11268DAC" w14:textId="77777777" w:rsidR="003E5A35" w:rsidRPr="00773580" w:rsidRDefault="003E5A35" w:rsidP="003E5A35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eastAsia="Times New Roman"/>
          <w:color w:val="000000"/>
          <w:lang w:val="sq-AL"/>
        </w:rPr>
      </w:pPr>
      <w:r w:rsidRPr="00773580">
        <w:rPr>
          <w:rFonts w:eastAsia="Times New Roman"/>
          <w:lang w:val="sq-AL"/>
        </w:rPr>
        <w:t xml:space="preserve">Të </w:t>
      </w:r>
      <w:r w:rsidRPr="00773580">
        <w:rPr>
          <w:rFonts w:eastAsia="Times New Roman"/>
          <w:color w:val="000000"/>
          <w:lang w:val="sq-AL"/>
        </w:rPr>
        <w:t xml:space="preserve">ketë mbi  </w:t>
      </w:r>
      <w:r>
        <w:rPr>
          <w:rFonts w:eastAsia="Times New Roman"/>
          <w:color w:val="000000"/>
          <w:lang w:val="sq-AL"/>
        </w:rPr>
        <w:t>1</w:t>
      </w:r>
      <w:r w:rsidRPr="00773580">
        <w:rPr>
          <w:rFonts w:eastAsia="Times New Roman"/>
          <w:color w:val="000000"/>
          <w:lang w:val="sq-AL"/>
        </w:rPr>
        <w:t>-vjet eksperiencë në punë</w:t>
      </w:r>
    </w:p>
    <w:p w14:paraId="0F15BE34" w14:textId="77777777" w:rsidR="003E5A35" w:rsidRPr="00773580" w:rsidRDefault="003E5A35" w:rsidP="003E5A35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eastAsia="Times New Roman"/>
          <w:color w:val="000000"/>
          <w:lang w:val="sq-AL"/>
        </w:rPr>
      </w:pPr>
      <w:r w:rsidRPr="00773580">
        <w:rPr>
          <w:rFonts w:eastAsia="Times New Roman"/>
          <w:color w:val="000000"/>
          <w:lang w:val="sq-AL"/>
        </w:rPr>
        <w:t>Të ketë aftësi  të mira komunikimi.</w:t>
      </w:r>
    </w:p>
    <w:p w14:paraId="502E85A4" w14:textId="77777777" w:rsidR="003E5A35" w:rsidRPr="00773580" w:rsidRDefault="003E5A35" w:rsidP="003E5A35">
      <w:pPr>
        <w:pStyle w:val="ListParagraph"/>
        <w:numPr>
          <w:ilvl w:val="0"/>
          <w:numId w:val="33"/>
        </w:numPr>
        <w:shd w:val="clear" w:color="auto" w:fill="FFFFFF"/>
        <w:jc w:val="both"/>
        <w:rPr>
          <w:rFonts w:eastAsia="Times New Roman"/>
          <w:color w:val="000000"/>
          <w:lang w:val="sq-AL"/>
        </w:rPr>
      </w:pPr>
      <w:r w:rsidRPr="00773580">
        <w:rPr>
          <w:rFonts w:eastAsia="Times New Roman"/>
          <w:color w:val="000000"/>
          <w:lang w:val="sq-AL"/>
        </w:rPr>
        <w:t>Të ketë aftësi të punojë në grup dhe të punojë ngushtësisht me shërbimet e tjera paralele.</w:t>
      </w:r>
    </w:p>
    <w:p w14:paraId="23C9B9A0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3E5A35" w:rsidRPr="00E91061" w14:paraId="48FE7EB6" w14:textId="77777777" w:rsidTr="00FB0B3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14:paraId="0CE2E8D3" w14:textId="77777777" w:rsidR="003E5A35" w:rsidRPr="00585F97" w:rsidRDefault="003E5A35" w:rsidP="00FB0B3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85F97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80A94E1" w14:textId="77777777" w:rsidR="003E5A35" w:rsidRPr="00585F97" w:rsidRDefault="003E5A35" w:rsidP="00FB0B33">
            <w:pPr>
              <w:pStyle w:val="Default"/>
              <w:rPr>
                <w:rFonts w:ascii="Times New Roman" w:hAnsi="Times New Roman" w:cs="Times New Roman"/>
              </w:rPr>
            </w:pPr>
            <w:r w:rsidRPr="00585F97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14:paraId="664FF970" w14:textId="77777777" w:rsidR="003E5A35" w:rsidRPr="00585F97" w:rsidRDefault="003E5A35" w:rsidP="003E5A3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585F97">
        <w:rPr>
          <w:rFonts w:ascii="Times New Roman" w:hAnsi="Times New Roman" w:cs="Times New Roman"/>
        </w:rPr>
        <w:t>Drejtorisë së Burimeve Njerëzore të Bashkisë Kamëz</w:t>
      </w:r>
      <w:r w:rsidRPr="00585F97">
        <w:rPr>
          <w:rFonts w:ascii="Times New Roman" w:hAnsi="Times New Roman" w:cs="Times New Roman"/>
          <w:color w:val="auto"/>
        </w:rPr>
        <w:t xml:space="preserve">, dokumentat si më poshtë: </w:t>
      </w:r>
    </w:p>
    <w:p w14:paraId="2521180E" w14:textId="0245F886" w:rsidR="003E5A35" w:rsidRPr="00585F97" w:rsidRDefault="003E5A35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 Jetëshkrim i plotësuar në përputhje me dokumentin tip që e gjeni në linkun: </w:t>
      </w:r>
    </w:p>
    <w:p w14:paraId="036CD2DD" w14:textId="77777777" w:rsidR="0024615B" w:rsidRDefault="00577BC3" w:rsidP="003E5A35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3E5A35" w:rsidRPr="00585F97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3E5A35" w:rsidRPr="00585F97">
        <w:rPr>
          <w:rFonts w:ascii="Times New Roman" w:hAnsi="Times New Roman" w:cs="Times New Roman"/>
          <w:color w:val="0000FF"/>
        </w:rPr>
        <w:t xml:space="preserve"> </w:t>
      </w:r>
    </w:p>
    <w:p w14:paraId="1FD4961B" w14:textId="0420823A" w:rsidR="003E5A35" w:rsidRPr="0024615B" w:rsidRDefault="003E5A35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  <w:color w:val="0000FF"/>
        </w:rPr>
      </w:pPr>
      <w:r w:rsidRPr="00585F97">
        <w:rPr>
          <w:rFonts w:ascii="Times New Roman" w:hAnsi="Times New Roman" w:cs="Times New Roman"/>
        </w:rPr>
        <w:t>Fotokopje të diplo</w:t>
      </w:r>
      <w:r>
        <w:rPr>
          <w:rFonts w:ascii="Times New Roman" w:hAnsi="Times New Roman" w:cs="Times New Roman"/>
        </w:rPr>
        <w:t xml:space="preserve">me dhe listën e notave </w:t>
      </w:r>
      <w:r w:rsidRPr="00585F97">
        <w:rPr>
          <w:rFonts w:ascii="Times New Roman" w:hAnsi="Times New Roman" w:cs="Times New Roman"/>
        </w:rPr>
        <w:t xml:space="preserve"> te noterizuara</w:t>
      </w:r>
    </w:p>
    <w:p w14:paraId="398F5AA8" w14:textId="7C72EA5A" w:rsidR="003E5A35" w:rsidRPr="00585F97" w:rsidRDefault="003E5A35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 Fotokopje të librezës së punës</w:t>
      </w:r>
      <w:r w:rsidR="004C2913">
        <w:rPr>
          <w:rFonts w:ascii="Times New Roman" w:hAnsi="Times New Roman" w:cs="Times New Roman"/>
        </w:rPr>
        <w:t xml:space="preserve"> </w:t>
      </w:r>
      <w:r w:rsidRPr="00585F97">
        <w:rPr>
          <w:rFonts w:ascii="Times New Roman" w:hAnsi="Times New Roman" w:cs="Times New Roman"/>
        </w:rPr>
        <w:t>(të gjitha faqet që vërtetojnë eksperiencën në punë); te noterizuara.</w:t>
      </w:r>
    </w:p>
    <w:p w14:paraId="4B95C3FF" w14:textId="5B23B793" w:rsidR="003E5A35" w:rsidRPr="00585F97" w:rsidRDefault="003E5A35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Fotokopje të letërnjoftimit (ID); </w:t>
      </w:r>
    </w:p>
    <w:p w14:paraId="4B8CF184" w14:textId="491F31D7" w:rsidR="003E5A35" w:rsidRPr="00585F97" w:rsidRDefault="003E5A35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 Vërtetim të gjendjes shëndetësore; </w:t>
      </w:r>
    </w:p>
    <w:p w14:paraId="791A33A9" w14:textId="5D3B99C1" w:rsidR="003E5A35" w:rsidRPr="00585F97" w:rsidRDefault="003E5A35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>Vetëdeklarim të gjendjes gjyqësore / V</w:t>
      </w:r>
      <w:r w:rsidR="004C2913">
        <w:rPr>
          <w:rFonts w:ascii="Times New Roman" w:hAnsi="Times New Roman" w:cs="Times New Roman"/>
        </w:rPr>
        <w:t xml:space="preserve">ërtetim të gjendjes gjyqësore, </w:t>
      </w:r>
    </w:p>
    <w:p w14:paraId="7D3CCB02" w14:textId="252EE96B" w:rsidR="003E5A35" w:rsidRPr="00585F97" w:rsidRDefault="003E5A35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Vlerësimin e fundit nga eprori direkt; </w:t>
      </w:r>
    </w:p>
    <w:p w14:paraId="20450C3B" w14:textId="52209F71" w:rsidR="003E5A35" w:rsidRDefault="003E5A35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Vërtetim nga Institucioni që nuk ka masë displinore në fuqi. </w:t>
      </w:r>
    </w:p>
    <w:p w14:paraId="2C8C9C95" w14:textId="1485066C" w:rsidR="0024615B" w:rsidRDefault="0024615B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Deshmi Penaliteti</w:t>
      </w:r>
    </w:p>
    <w:p w14:paraId="2FC56FF3" w14:textId="5DFF4073" w:rsidR="0024615B" w:rsidRDefault="0024615B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Çertefikate familjare/personale</w:t>
      </w:r>
    </w:p>
    <w:p w14:paraId="24585BEA" w14:textId="3C622ABF" w:rsidR="0024615B" w:rsidRDefault="0024615B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Vertetim banimi</w:t>
      </w:r>
    </w:p>
    <w:p w14:paraId="0E22432B" w14:textId="2621EE73" w:rsidR="00BC1FF7" w:rsidRDefault="00BC1FF7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Vertetim gjykate /Prokurorie</w:t>
      </w:r>
    </w:p>
    <w:p w14:paraId="52866178" w14:textId="6C7216F0" w:rsidR="005229DB" w:rsidRPr="0024615B" w:rsidRDefault="005229DB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Çertefikate familjare/personale</w:t>
      </w:r>
    </w:p>
    <w:p w14:paraId="13F2FAB2" w14:textId="0F4CE538" w:rsidR="003E5A35" w:rsidRPr="00585F97" w:rsidRDefault="003E5A35" w:rsidP="0024615B">
      <w:pPr>
        <w:pStyle w:val="Defaul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Çdo dokumentacion tjetër që vërteton trajnimet, kualifikimet, arsimim shtesë, vlerësimet pozitive apo të tjera të përmendura në jetëshkrimin tuaj. </w:t>
      </w:r>
    </w:p>
    <w:p w14:paraId="6B88282C" w14:textId="4B42E935" w:rsidR="003E5A35" w:rsidRPr="00585F97" w:rsidRDefault="003E5A35" w:rsidP="003E5A35">
      <w:pPr>
        <w:pStyle w:val="Default"/>
        <w:rPr>
          <w:rFonts w:ascii="Times New Roman" w:hAnsi="Times New Roman" w:cs="Times New Roman"/>
          <w:b/>
          <w:bCs/>
          <w:iCs/>
        </w:rPr>
      </w:pPr>
      <w:r w:rsidRPr="00585F97">
        <w:rPr>
          <w:rFonts w:ascii="Times New Roman" w:hAnsi="Times New Roman" w:cs="Times New Roman"/>
          <w:b/>
          <w:bCs/>
          <w:iCs/>
        </w:rPr>
        <w:t xml:space="preserve">Dokumentat duhet të dorëzohen me postë  pranë Bashkise  Kamëz brenda datës </w:t>
      </w:r>
      <w:r w:rsidR="005229DB">
        <w:rPr>
          <w:rFonts w:ascii="Times New Roman" w:hAnsi="Times New Roman" w:cs="Times New Roman"/>
          <w:b/>
          <w:bCs/>
          <w:iCs/>
          <w:color w:val="FF0000"/>
          <w:highlight w:val="yellow"/>
        </w:rPr>
        <w:t>08.02. 202</w:t>
      </w:r>
      <w:r w:rsidR="005229DB">
        <w:rPr>
          <w:rFonts w:ascii="Times New Roman" w:hAnsi="Times New Roman" w:cs="Times New Roman"/>
          <w:b/>
          <w:bCs/>
          <w:iCs/>
          <w:color w:val="FF0000"/>
        </w:rPr>
        <w:t>2</w:t>
      </w:r>
      <w:r w:rsidRPr="00585F97">
        <w:rPr>
          <w:rFonts w:ascii="Times New Roman" w:hAnsi="Times New Roman" w:cs="Times New Roman"/>
          <w:b/>
          <w:bCs/>
          <w:iCs/>
        </w:rPr>
        <w:t>në adresën</w:t>
      </w:r>
      <w:r w:rsidRPr="00585F97">
        <w:rPr>
          <w:rFonts w:ascii="Times New Roman" w:hAnsi="Times New Roman" w:cs="Times New Roman"/>
        </w:rPr>
        <w:t xml:space="preserve"> </w:t>
      </w:r>
      <w:r w:rsidRPr="00585F97">
        <w:rPr>
          <w:rFonts w:ascii="Times New Roman" w:hAnsi="Times New Roman" w:cs="Times New Roman"/>
          <w:b/>
          <w:bCs/>
          <w:iCs/>
        </w:rPr>
        <w:t>Bashkia Kamëz</w:t>
      </w:r>
      <w:r w:rsidRPr="00585F97">
        <w:rPr>
          <w:rFonts w:ascii="Times New Roman" w:hAnsi="Times New Roman" w:cs="Times New Roman"/>
        </w:rPr>
        <w:t xml:space="preserve">, </w:t>
      </w:r>
      <w:r w:rsidRPr="00585F97">
        <w:rPr>
          <w:rFonts w:ascii="Times New Roman" w:hAnsi="Times New Roman" w:cs="Times New Roman"/>
          <w:b/>
          <w:bCs/>
          <w:iCs/>
        </w:rPr>
        <w:t>Bulevardi “Blu”.</w:t>
      </w:r>
    </w:p>
    <w:p w14:paraId="617A11F3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 </w:t>
      </w:r>
    </w:p>
    <w:p w14:paraId="230F7BC2" w14:textId="77777777" w:rsidR="003E5A35" w:rsidRPr="00585F97" w:rsidRDefault="003E5A35" w:rsidP="003E5A35">
      <w:pPr>
        <w:pStyle w:val="Default"/>
        <w:ind w:left="144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3E5A35" w:rsidRPr="00E91061" w14:paraId="0DE85DFB" w14:textId="77777777" w:rsidTr="00FB0B3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14:paraId="240B8B35" w14:textId="77777777" w:rsidR="003E5A35" w:rsidRPr="00585F97" w:rsidRDefault="003E5A35" w:rsidP="00FB0B3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85F97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9E83FE7" w14:textId="77777777" w:rsidR="003E5A35" w:rsidRPr="00585F97" w:rsidRDefault="003E5A35" w:rsidP="00FB0B33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585F97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14:paraId="266A3097" w14:textId="24AAC229" w:rsidR="003E5A35" w:rsidRPr="00585F97" w:rsidRDefault="003E5A35" w:rsidP="003E5A3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Në datën </w:t>
      </w:r>
      <w:r w:rsidR="007F05C4">
        <w:rPr>
          <w:rFonts w:ascii="Times New Roman" w:hAnsi="Times New Roman" w:cs="Times New Roman"/>
          <w:color w:val="auto"/>
          <w:highlight w:val="yellow"/>
        </w:rPr>
        <w:t>09.02.202</w:t>
      </w:r>
      <w:r w:rsidR="007F05C4">
        <w:rPr>
          <w:rFonts w:ascii="Times New Roman" w:hAnsi="Times New Roman" w:cs="Times New Roman"/>
          <w:color w:val="auto"/>
        </w:rPr>
        <w:t>2</w:t>
      </w:r>
      <w:r w:rsidRPr="00585F97">
        <w:rPr>
          <w:rFonts w:ascii="Times New Roman" w:hAnsi="Times New Roman" w:cs="Times New Roman"/>
          <w:color w:val="auto"/>
        </w:rPr>
        <w:t xml:space="preserve">, </w:t>
      </w:r>
      <w:r w:rsidRPr="00585F97">
        <w:rPr>
          <w:rFonts w:ascii="Times New Roman" w:hAnsi="Times New Roman" w:cs="Times New Roman"/>
        </w:rPr>
        <w:t xml:space="preserve">Drejtoria e Burimeve Njerëzore të Bashkisë Kamëz </w:t>
      </w:r>
      <w:r w:rsidRPr="00585F97">
        <w:rPr>
          <w:rFonts w:ascii="Times New Roman" w:hAnsi="Times New Roman" w:cs="Times New Roman"/>
          <w:color w:val="auto"/>
        </w:rPr>
        <w:t xml:space="preserve">do të shpallë në faqen e internetit, listën e kandidatëve që plotësojnë kushtet e lëvizjes paralele dhe kriteret e veçanta, si dhe datën, vendin dhe orën e saktë ku do të zhvillohet intervista. </w:t>
      </w:r>
    </w:p>
    <w:p w14:paraId="52D6D27E" w14:textId="77777777" w:rsidR="003E5A35" w:rsidRPr="00585F97" w:rsidRDefault="003E5A35" w:rsidP="003E5A3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585F97">
        <w:rPr>
          <w:rFonts w:ascii="Times New Roman" w:hAnsi="Times New Roman" w:cs="Times New Roman"/>
          <w:iCs/>
          <w:color w:val="auto"/>
        </w:rPr>
        <w:t>(nëpërmjet adresës së e-mail)</w:t>
      </w:r>
      <w:r w:rsidRPr="00585F97">
        <w:rPr>
          <w:rFonts w:ascii="Times New Roman" w:hAnsi="Times New Roman" w:cs="Times New Roman"/>
          <w:color w:val="auto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3E5A35" w:rsidRPr="00E91061" w14:paraId="7B27AF94" w14:textId="77777777" w:rsidTr="00FB0B3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14:paraId="16560A1C" w14:textId="77777777" w:rsidR="003E5A35" w:rsidRPr="00585F97" w:rsidRDefault="003E5A35" w:rsidP="00FB0B3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85F97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DCEA1F2" w14:textId="77777777" w:rsidR="003E5A35" w:rsidRPr="00585F97" w:rsidRDefault="003E5A35" w:rsidP="00FB0B33">
            <w:pPr>
              <w:pStyle w:val="Default"/>
              <w:rPr>
                <w:rFonts w:ascii="Times New Roman" w:hAnsi="Times New Roman" w:cs="Times New Roman"/>
              </w:rPr>
            </w:pPr>
            <w:r w:rsidRPr="00585F97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14:paraId="3C87CBE8" w14:textId="77777777" w:rsidR="003E5A35" w:rsidRPr="00585F97" w:rsidRDefault="003E5A35" w:rsidP="003E5A35">
      <w:pPr>
        <w:pStyle w:val="NormalWeb"/>
        <w:shd w:val="clear" w:color="auto" w:fill="FFFFFF"/>
        <w:spacing w:before="0" w:beforeAutospacing="0" w:after="150" w:afterAutospacing="0"/>
        <w:rPr>
          <w:rStyle w:val="Strong"/>
          <w:color w:val="333333"/>
          <w:lang w:val="sq-AL"/>
        </w:rPr>
      </w:pPr>
    </w:p>
    <w:p w14:paraId="40A668F6" w14:textId="77777777" w:rsidR="003E5A35" w:rsidRPr="00585F97" w:rsidRDefault="003E5A35" w:rsidP="003E5A35">
      <w:pPr>
        <w:pStyle w:val="NormalWeb"/>
        <w:shd w:val="clear" w:color="auto" w:fill="FFFFFF"/>
        <w:spacing w:before="0" w:beforeAutospacing="0" w:after="150" w:afterAutospacing="0"/>
        <w:jc w:val="both"/>
      </w:pPr>
      <w:proofErr w:type="spellStart"/>
      <w:r w:rsidRPr="00585F97">
        <w:rPr>
          <w:rStyle w:val="Strong"/>
        </w:rPr>
        <w:t>Kandidatët</w:t>
      </w:r>
      <w:proofErr w:type="spellEnd"/>
      <w:r w:rsidRPr="00585F97">
        <w:rPr>
          <w:rStyle w:val="Strong"/>
        </w:rPr>
        <w:t xml:space="preserve"> do </w:t>
      </w:r>
      <w:proofErr w:type="spellStart"/>
      <w:r w:rsidRPr="00585F97">
        <w:rPr>
          <w:rStyle w:val="Strong"/>
        </w:rPr>
        <w:t>të</w:t>
      </w:r>
      <w:proofErr w:type="spellEnd"/>
      <w:r w:rsidRPr="00585F97">
        <w:rPr>
          <w:rStyle w:val="Strong"/>
        </w:rPr>
        <w:t xml:space="preserve"> </w:t>
      </w:r>
      <w:proofErr w:type="spellStart"/>
      <w:r w:rsidRPr="00585F97">
        <w:rPr>
          <w:rStyle w:val="Strong"/>
        </w:rPr>
        <w:t>testohen</w:t>
      </w:r>
      <w:proofErr w:type="spellEnd"/>
      <w:r w:rsidRPr="00585F97">
        <w:rPr>
          <w:rStyle w:val="Strong"/>
        </w:rPr>
        <w:t xml:space="preserve"> </w:t>
      </w:r>
      <w:proofErr w:type="spellStart"/>
      <w:r w:rsidRPr="00585F97">
        <w:rPr>
          <w:rStyle w:val="Strong"/>
        </w:rPr>
        <w:t>në</w:t>
      </w:r>
      <w:proofErr w:type="spellEnd"/>
      <w:r w:rsidRPr="00585F97">
        <w:rPr>
          <w:rStyle w:val="Strong"/>
        </w:rPr>
        <w:t xml:space="preserve"> </w:t>
      </w:r>
      <w:proofErr w:type="spellStart"/>
      <w:r w:rsidRPr="00585F97">
        <w:rPr>
          <w:rStyle w:val="Strong"/>
        </w:rPr>
        <w:t>lidhje</w:t>
      </w:r>
      <w:proofErr w:type="spellEnd"/>
      <w:r w:rsidRPr="00585F97">
        <w:rPr>
          <w:rStyle w:val="Strong"/>
        </w:rPr>
        <w:t xml:space="preserve"> me:</w:t>
      </w:r>
    </w:p>
    <w:p w14:paraId="4B156B80" w14:textId="4905AE48" w:rsidR="003E5A35" w:rsidRPr="00585F97" w:rsidRDefault="003E5A35" w:rsidP="007546A6">
      <w:pPr>
        <w:pStyle w:val="ListParagraph"/>
        <w:numPr>
          <w:ilvl w:val="0"/>
          <w:numId w:val="32"/>
        </w:numPr>
        <w:spacing w:after="200" w:line="276" w:lineRule="auto"/>
        <w:ind w:right="-81"/>
        <w:jc w:val="both"/>
      </w:pPr>
      <w:proofErr w:type="spellStart"/>
      <w:r w:rsidRPr="00585F97">
        <w:t>Njohuritë</w:t>
      </w:r>
      <w:proofErr w:type="spellEnd"/>
      <w:r w:rsidRPr="00585F97">
        <w:t xml:space="preserve"> </w:t>
      </w:r>
      <w:proofErr w:type="spellStart"/>
      <w:r w:rsidRPr="00585F97">
        <w:t>mbi</w:t>
      </w:r>
      <w:proofErr w:type="spellEnd"/>
      <w:r w:rsidRPr="00585F97">
        <w:t xml:space="preserve"> </w:t>
      </w:r>
      <w:proofErr w:type="spellStart"/>
      <w:r w:rsidRPr="00585F97">
        <w:t>Ligjin</w:t>
      </w:r>
      <w:proofErr w:type="spellEnd"/>
      <w:r w:rsidRPr="00585F97">
        <w:t xml:space="preserve"> Nr.152/2013, “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nëpunësin</w:t>
      </w:r>
      <w:proofErr w:type="spellEnd"/>
      <w:r w:rsidRPr="00585F97">
        <w:t xml:space="preserve"> civil”, (i </w:t>
      </w:r>
      <w:proofErr w:type="spellStart"/>
      <w:r w:rsidRPr="00585F97">
        <w:t>ndryshuar</w:t>
      </w:r>
      <w:proofErr w:type="spellEnd"/>
      <w:r w:rsidRPr="00585F97">
        <w:t xml:space="preserve">) </w:t>
      </w:r>
      <w:proofErr w:type="spellStart"/>
      <w:r w:rsidRPr="00585F97">
        <w:t>si</w:t>
      </w:r>
      <w:proofErr w:type="spellEnd"/>
      <w:r w:rsidRPr="00585F97">
        <w:t xml:space="preserve"> </w:t>
      </w:r>
      <w:proofErr w:type="spellStart"/>
      <w:r w:rsidRPr="00585F97">
        <w:t>dhe</w:t>
      </w:r>
      <w:proofErr w:type="spellEnd"/>
      <w:r w:rsidRPr="00585F97">
        <w:t xml:space="preserve"> </w:t>
      </w:r>
      <w:proofErr w:type="spellStart"/>
      <w:r w:rsidRPr="00585F97">
        <w:t>aktet</w:t>
      </w:r>
      <w:proofErr w:type="spellEnd"/>
      <w:r w:rsidRPr="00585F97">
        <w:t xml:space="preserve"> </w:t>
      </w:r>
      <w:proofErr w:type="spellStart"/>
      <w:r w:rsidRPr="00585F97">
        <w:t>nëligjore</w:t>
      </w:r>
      <w:proofErr w:type="spellEnd"/>
      <w:r w:rsidRPr="00585F97">
        <w:t xml:space="preserve"> </w:t>
      </w:r>
      <w:proofErr w:type="spellStart"/>
      <w:r w:rsidRPr="00585F97">
        <w:t>dalë</w:t>
      </w:r>
      <w:proofErr w:type="spellEnd"/>
      <w:r w:rsidRPr="00585F97">
        <w:t xml:space="preserve">  </w:t>
      </w:r>
      <w:proofErr w:type="spellStart"/>
      <w:r w:rsidRPr="00585F97">
        <w:t>në</w:t>
      </w:r>
      <w:proofErr w:type="spellEnd"/>
      <w:r w:rsidRPr="00585F97">
        <w:t xml:space="preserve"> </w:t>
      </w:r>
      <w:proofErr w:type="spellStart"/>
      <w:r w:rsidRPr="00585F97">
        <w:t>zbatim</w:t>
      </w:r>
      <w:proofErr w:type="spellEnd"/>
      <w:r w:rsidRPr="00585F97">
        <w:t xml:space="preserve"> </w:t>
      </w:r>
      <w:proofErr w:type="spellStart"/>
      <w:r w:rsidRPr="00585F97">
        <w:t>të</w:t>
      </w:r>
      <w:proofErr w:type="spellEnd"/>
      <w:r w:rsidRPr="00585F97">
        <w:t xml:space="preserve"> </w:t>
      </w:r>
      <w:proofErr w:type="spellStart"/>
      <w:r w:rsidRPr="00585F97">
        <w:t>tij</w:t>
      </w:r>
      <w:proofErr w:type="spellEnd"/>
      <w:r w:rsidRPr="00585F97">
        <w:t>;</w:t>
      </w:r>
    </w:p>
    <w:p w14:paraId="0FC9E7F1" w14:textId="77777777" w:rsidR="003E5A35" w:rsidRPr="00585F97" w:rsidRDefault="003E5A35" w:rsidP="003E5A35">
      <w:pPr>
        <w:pStyle w:val="ListParagraph"/>
        <w:numPr>
          <w:ilvl w:val="0"/>
          <w:numId w:val="32"/>
        </w:numPr>
        <w:spacing w:after="200" w:line="276" w:lineRule="auto"/>
        <w:ind w:right="-81"/>
        <w:jc w:val="both"/>
      </w:pPr>
      <w:proofErr w:type="spellStart"/>
      <w:r w:rsidRPr="00585F97">
        <w:lastRenderedPageBreak/>
        <w:t>Njohuritë</w:t>
      </w:r>
      <w:proofErr w:type="spellEnd"/>
      <w:r w:rsidRPr="00585F97">
        <w:t xml:space="preserve"> </w:t>
      </w:r>
      <w:proofErr w:type="spellStart"/>
      <w:r w:rsidRPr="00585F97">
        <w:t>mbi</w:t>
      </w:r>
      <w:proofErr w:type="spellEnd"/>
      <w:r w:rsidRPr="00585F97">
        <w:t xml:space="preserve"> </w:t>
      </w:r>
      <w:proofErr w:type="spellStart"/>
      <w:r w:rsidRPr="00585F97">
        <w:t>Ligjin</w:t>
      </w:r>
      <w:proofErr w:type="spellEnd"/>
      <w:r w:rsidRPr="00585F97">
        <w:t xml:space="preserve"> Nr.9131, </w:t>
      </w:r>
      <w:proofErr w:type="spellStart"/>
      <w:r w:rsidRPr="00585F97">
        <w:t>datë</w:t>
      </w:r>
      <w:proofErr w:type="spellEnd"/>
      <w:r w:rsidRPr="00585F97">
        <w:t xml:space="preserve"> 08.09.2003, “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rregullat</w:t>
      </w:r>
      <w:proofErr w:type="spellEnd"/>
      <w:r w:rsidRPr="00585F97">
        <w:t xml:space="preserve"> e </w:t>
      </w:r>
      <w:proofErr w:type="spellStart"/>
      <w:r w:rsidRPr="00585F97">
        <w:t>etikës</w:t>
      </w:r>
      <w:proofErr w:type="spellEnd"/>
      <w:r w:rsidRPr="00585F97">
        <w:t xml:space="preserve"> </w:t>
      </w:r>
      <w:proofErr w:type="spellStart"/>
      <w:r w:rsidRPr="00585F97">
        <w:t>në</w:t>
      </w:r>
      <w:proofErr w:type="spellEnd"/>
      <w:r w:rsidRPr="00585F97">
        <w:t xml:space="preserve"> </w:t>
      </w:r>
      <w:proofErr w:type="spellStart"/>
      <w:r w:rsidRPr="00585F97">
        <w:t>administratën</w:t>
      </w:r>
      <w:proofErr w:type="spellEnd"/>
      <w:r w:rsidRPr="00585F97">
        <w:t xml:space="preserve"> </w:t>
      </w:r>
      <w:proofErr w:type="spellStart"/>
      <w:r w:rsidRPr="00585F97">
        <w:t>publike</w:t>
      </w:r>
      <w:proofErr w:type="spellEnd"/>
      <w:r w:rsidRPr="00585F97">
        <w:t>”;</w:t>
      </w:r>
    </w:p>
    <w:p w14:paraId="4FD3C53E" w14:textId="77777777" w:rsidR="003E5A35" w:rsidRPr="00585F97" w:rsidRDefault="003E5A35" w:rsidP="003E5A35">
      <w:pPr>
        <w:pStyle w:val="ListParagraph"/>
        <w:numPr>
          <w:ilvl w:val="0"/>
          <w:numId w:val="32"/>
        </w:numPr>
        <w:spacing w:after="200" w:line="276" w:lineRule="auto"/>
        <w:ind w:right="-81"/>
        <w:jc w:val="both"/>
      </w:pPr>
      <w:proofErr w:type="spellStart"/>
      <w:r w:rsidRPr="00585F97">
        <w:t>Njohuritë</w:t>
      </w:r>
      <w:proofErr w:type="spellEnd"/>
      <w:r w:rsidRPr="00585F97">
        <w:t xml:space="preserve"> </w:t>
      </w:r>
      <w:proofErr w:type="spellStart"/>
      <w:r w:rsidRPr="00585F97">
        <w:t>mbi</w:t>
      </w:r>
      <w:proofErr w:type="spellEnd"/>
      <w:r w:rsidRPr="00585F97">
        <w:t xml:space="preserve"> </w:t>
      </w:r>
      <w:proofErr w:type="spellStart"/>
      <w:r w:rsidRPr="00585F97">
        <w:t>Ligjin</w:t>
      </w:r>
      <w:proofErr w:type="spellEnd"/>
      <w:r w:rsidRPr="00585F97">
        <w:t xml:space="preserve"> Nr.44/2015, </w:t>
      </w:r>
      <w:proofErr w:type="spellStart"/>
      <w:r w:rsidRPr="00585F97">
        <w:t>datë</w:t>
      </w:r>
      <w:proofErr w:type="spellEnd"/>
      <w:r w:rsidRPr="00585F97">
        <w:t xml:space="preserve"> 30.04.2015, “</w:t>
      </w:r>
      <w:proofErr w:type="spellStart"/>
      <w:r w:rsidRPr="00585F97">
        <w:t>Kodi</w:t>
      </w:r>
      <w:proofErr w:type="spellEnd"/>
      <w:r w:rsidRPr="00585F97">
        <w:t xml:space="preserve"> i </w:t>
      </w:r>
      <w:proofErr w:type="spellStart"/>
      <w:r w:rsidRPr="00585F97">
        <w:t>Proçedurave</w:t>
      </w:r>
      <w:proofErr w:type="spellEnd"/>
      <w:r w:rsidRPr="00585F97">
        <w:t xml:space="preserve"> Administrative </w:t>
      </w:r>
      <w:proofErr w:type="spellStart"/>
      <w:r w:rsidRPr="00585F97">
        <w:t>të</w:t>
      </w:r>
      <w:proofErr w:type="spellEnd"/>
      <w:r w:rsidRPr="00585F97">
        <w:t xml:space="preserve"> </w:t>
      </w:r>
      <w:proofErr w:type="spellStart"/>
      <w:r w:rsidRPr="00585F97">
        <w:t>Republikës</w:t>
      </w:r>
      <w:proofErr w:type="spellEnd"/>
      <w:r w:rsidRPr="00585F97">
        <w:t xml:space="preserve"> </w:t>
      </w:r>
      <w:proofErr w:type="spellStart"/>
      <w:r w:rsidRPr="00585F97">
        <w:t>së</w:t>
      </w:r>
      <w:proofErr w:type="spellEnd"/>
      <w:r w:rsidRPr="00585F97">
        <w:t xml:space="preserve"> </w:t>
      </w:r>
      <w:proofErr w:type="spellStart"/>
      <w:r w:rsidRPr="00585F97">
        <w:t>Shqipërisë</w:t>
      </w:r>
      <w:proofErr w:type="spellEnd"/>
      <w:r w:rsidRPr="00585F97">
        <w:t>”;</w:t>
      </w:r>
    </w:p>
    <w:p w14:paraId="0A42BA50" w14:textId="77777777" w:rsidR="003E5A35" w:rsidRPr="00585F97" w:rsidRDefault="003E5A35" w:rsidP="003E5A35">
      <w:pPr>
        <w:pStyle w:val="ListParagraph"/>
        <w:numPr>
          <w:ilvl w:val="0"/>
          <w:numId w:val="32"/>
        </w:numPr>
        <w:spacing w:after="200" w:line="276" w:lineRule="auto"/>
        <w:ind w:right="-81"/>
        <w:jc w:val="both"/>
      </w:pPr>
      <w:proofErr w:type="spellStart"/>
      <w:r w:rsidRPr="00585F97">
        <w:t>Njohuritë</w:t>
      </w:r>
      <w:proofErr w:type="spellEnd"/>
      <w:r w:rsidRPr="00585F97">
        <w:t xml:space="preserve"> </w:t>
      </w:r>
      <w:proofErr w:type="spellStart"/>
      <w:r w:rsidRPr="00585F97">
        <w:t>mbi</w:t>
      </w:r>
      <w:proofErr w:type="spellEnd"/>
      <w:r w:rsidRPr="00585F97">
        <w:t xml:space="preserve"> </w:t>
      </w:r>
      <w:proofErr w:type="spellStart"/>
      <w:r w:rsidRPr="00585F97">
        <w:t>Ligjin</w:t>
      </w:r>
      <w:proofErr w:type="spellEnd"/>
      <w:r w:rsidRPr="00585F97">
        <w:t xml:space="preserve"> Nr.119/2014 </w:t>
      </w:r>
      <w:proofErr w:type="spellStart"/>
      <w:r w:rsidRPr="00585F97">
        <w:t>datë</w:t>
      </w:r>
      <w:proofErr w:type="spellEnd"/>
      <w:r w:rsidRPr="00585F97">
        <w:t xml:space="preserve"> 18.09.2014 “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të</w:t>
      </w:r>
      <w:proofErr w:type="spellEnd"/>
      <w:r w:rsidRPr="00585F97">
        <w:t xml:space="preserve"> </w:t>
      </w:r>
      <w:proofErr w:type="spellStart"/>
      <w:r w:rsidRPr="00585F97">
        <w:t>drejtën</w:t>
      </w:r>
      <w:proofErr w:type="spellEnd"/>
      <w:r w:rsidRPr="00585F97">
        <w:t xml:space="preserve"> e </w:t>
      </w:r>
      <w:proofErr w:type="spellStart"/>
      <w:r w:rsidRPr="00585F97">
        <w:t>informimit</w:t>
      </w:r>
      <w:proofErr w:type="spellEnd"/>
      <w:r w:rsidRPr="00585F97">
        <w:t>”;</w:t>
      </w:r>
    </w:p>
    <w:p w14:paraId="3CF239EC" w14:textId="77777777" w:rsidR="003E5A35" w:rsidRPr="00585F97" w:rsidRDefault="003E5A35" w:rsidP="003E5A35">
      <w:pPr>
        <w:pStyle w:val="ListParagraph"/>
        <w:numPr>
          <w:ilvl w:val="0"/>
          <w:numId w:val="32"/>
        </w:numPr>
        <w:spacing w:after="200" w:line="276" w:lineRule="auto"/>
        <w:ind w:right="-81"/>
        <w:jc w:val="both"/>
      </w:pPr>
      <w:proofErr w:type="spellStart"/>
      <w:r w:rsidRPr="00585F97">
        <w:t>Njohurite</w:t>
      </w:r>
      <w:proofErr w:type="spellEnd"/>
      <w:r w:rsidRPr="00585F97">
        <w:t xml:space="preserve"> </w:t>
      </w:r>
      <w:proofErr w:type="spellStart"/>
      <w:r w:rsidRPr="00585F97">
        <w:t>mbi</w:t>
      </w:r>
      <w:proofErr w:type="spellEnd"/>
      <w:r w:rsidRPr="00585F97">
        <w:t xml:space="preserve"> </w:t>
      </w:r>
      <w:proofErr w:type="spellStart"/>
      <w:r w:rsidRPr="00585F97">
        <w:t>Ligjin</w:t>
      </w:r>
      <w:proofErr w:type="spellEnd"/>
      <w:r w:rsidRPr="00585F97">
        <w:t xml:space="preserve"> Nr.139/2015 “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veteqeverisjen</w:t>
      </w:r>
      <w:proofErr w:type="spellEnd"/>
      <w:r w:rsidRPr="00585F97">
        <w:t xml:space="preserve"> </w:t>
      </w:r>
      <w:proofErr w:type="spellStart"/>
      <w:r w:rsidRPr="00585F97">
        <w:t>vendore</w:t>
      </w:r>
      <w:proofErr w:type="spellEnd"/>
      <w:proofErr w:type="gramStart"/>
      <w:r w:rsidRPr="00585F97">
        <w:t>”  (</w:t>
      </w:r>
      <w:proofErr w:type="gramEnd"/>
      <w:r w:rsidRPr="00585F97">
        <w:t xml:space="preserve">i </w:t>
      </w:r>
      <w:proofErr w:type="spellStart"/>
      <w:r w:rsidRPr="00585F97">
        <w:t>ndryshuar</w:t>
      </w:r>
      <w:proofErr w:type="spellEnd"/>
      <w:r w:rsidRPr="00585F97">
        <w:t>).</w:t>
      </w:r>
    </w:p>
    <w:p w14:paraId="33A4E8AE" w14:textId="77777777" w:rsidR="003E5A35" w:rsidRPr="00585F97" w:rsidRDefault="003E5A35" w:rsidP="003E5A35">
      <w:pPr>
        <w:pStyle w:val="ListParagraph"/>
        <w:numPr>
          <w:ilvl w:val="0"/>
          <w:numId w:val="32"/>
        </w:numPr>
        <w:spacing w:after="200" w:line="276" w:lineRule="auto"/>
        <w:ind w:right="-81"/>
        <w:jc w:val="both"/>
      </w:pPr>
      <w:r w:rsidRPr="00585F97">
        <w:t xml:space="preserve"> </w:t>
      </w:r>
      <w:proofErr w:type="spellStart"/>
      <w:r w:rsidRPr="00585F97">
        <w:t>Ligji</w:t>
      </w:r>
      <w:proofErr w:type="spellEnd"/>
      <w:r w:rsidRPr="00585F97">
        <w:t xml:space="preserve"> n r. 9355, </w:t>
      </w:r>
      <w:proofErr w:type="spellStart"/>
      <w:r w:rsidRPr="00585F97">
        <w:t>datë</w:t>
      </w:r>
      <w:proofErr w:type="spellEnd"/>
      <w:r w:rsidRPr="00585F97">
        <w:t xml:space="preserve"> 10.3.2005 "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ndihmën</w:t>
      </w:r>
      <w:proofErr w:type="spellEnd"/>
      <w:r w:rsidRPr="00585F97">
        <w:t xml:space="preserve"> </w:t>
      </w:r>
      <w:proofErr w:type="spellStart"/>
      <w:r w:rsidRPr="00585F97">
        <w:t>dhe</w:t>
      </w:r>
      <w:proofErr w:type="spellEnd"/>
      <w:r w:rsidRPr="00585F97">
        <w:t xml:space="preserve"> </w:t>
      </w:r>
      <w:proofErr w:type="spellStart"/>
      <w:r w:rsidRPr="00585F97">
        <w:t>shërbimet</w:t>
      </w:r>
      <w:proofErr w:type="spellEnd"/>
      <w:r w:rsidRPr="00585F97">
        <w:t xml:space="preserve"> </w:t>
      </w:r>
      <w:proofErr w:type="spellStart"/>
      <w:r w:rsidRPr="00585F97">
        <w:t>shoqërore</w:t>
      </w:r>
      <w:proofErr w:type="spellEnd"/>
      <w:r w:rsidRPr="00585F97">
        <w:t xml:space="preserve">", i </w:t>
      </w:r>
      <w:proofErr w:type="spellStart"/>
      <w:r w:rsidRPr="00585F97">
        <w:t>ndryshuar</w:t>
      </w:r>
      <w:proofErr w:type="spellEnd"/>
    </w:p>
    <w:p w14:paraId="587F1BCC" w14:textId="77777777" w:rsidR="003E5A35" w:rsidRPr="00585F97" w:rsidRDefault="003E5A35" w:rsidP="003E5A35">
      <w:pPr>
        <w:pStyle w:val="ListParagraph"/>
        <w:numPr>
          <w:ilvl w:val="0"/>
          <w:numId w:val="32"/>
        </w:numPr>
        <w:spacing w:after="200" w:line="276" w:lineRule="auto"/>
        <w:ind w:right="-81"/>
        <w:jc w:val="both"/>
      </w:pPr>
      <w:proofErr w:type="spellStart"/>
      <w:r w:rsidRPr="00585F97">
        <w:t>Ligji</w:t>
      </w:r>
      <w:proofErr w:type="spellEnd"/>
      <w:r w:rsidRPr="00585F97">
        <w:t xml:space="preserve"> nr.18/2017 “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të</w:t>
      </w:r>
      <w:proofErr w:type="spellEnd"/>
      <w:r w:rsidRPr="00585F97">
        <w:t xml:space="preserve"> </w:t>
      </w:r>
      <w:proofErr w:type="spellStart"/>
      <w:r w:rsidRPr="00585F97">
        <w:t>drejtat</w:t>
      </w:r>
      <w:proofErr w:type="spellEnd"/>
      <w:r w:rsidRPr="00585F97">
        <w:t xml:space="preserve"> </w:t>
      </w:r>
      <w:proofErr w:type="spellStart"/>
      <w:r w:rsidRPr="00585F97">
        <w:t>dhe</w:t>
      </w:r>
      <w:proofErr w:type="spellEnd"/>
      <w:r w:rsidRPr="00585F97">
        <w:t xml:space="preserve"> </w:t>
      </w:r>
      <w:proofErr w:type="spellStart"/>
      <w:r w:rsidRPr="00585F97">
        <w:t>mbrojtjen</w:t>
      </w:r>
      <w:proofErr w:type="spellEnd"/>
      <w:r w:rsidRPr="00585F97">
        <w:t xml:space="preserve"> e </w:t>
      </w:r>
      <w:proofErr w:type="spellStart"/>
      <w:r w:rsidRPr="00585F97">
        <w:t>fëmijëve</w:t>
      </w:r>
      <w:proofErr w:type="spellEnd"/>
      <w:r>
        <w:t>.</w:t>
      </w:r>
    </w:p>
    <w:p w14:paraId="1F5A50FB" w14:textId="77777777" w:rsidR="003E5A35" w:rsidRPr="00585F97" w:rsidRDefault="003E5A35" w:rsidP="003E5A35">
      <w:pPr>
        <w:pStyle w:val="ListParagraph"/>
        <w:numPr>
          <w:ilvl w:val="0"/>
          <w:numId w:val="32"/>
        </w:numPr>
        <w:spacing w:after="200" w:line="276" w:lineRule="auto"/>
        <w:ind w:right="-81"/>
        <w:jc w:val="both"/>
      </w:pPr>
      <w:proofErr w:type="spellStart"/>
      <w:r w:rsidRPr="00585F97">
        <w:t>Kodi</w:t>
      </w:r>
      <w:proofErr w:type="spellEnd"/>
      <w:r w:rsidRPr="00585F97">
        <w:t xml:space="preserve"> i </w:t>
      </w:r>
      <w:proofErr w:type="spellStart"/>
      <w:r w:rsidRPr="00585F97">
        <w:t>Familjes</w:t>
      </w:r>
      <w:proofErr w:type="gramStart"/>
      <w:r>
        <w:t>,etj</w:t>
      </w:r>
      <w:proofErr w:type="spellEnd"/>
      <w:proofErr w:type="gramEnd"/>
      <w:r>
        <w:t>.</w:t>
      </w:r>
    </w:p>
    <w:p w14:paraId="66E167ED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00AF5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3E5A35" w:rsidRPr="00E91061" w14:paraId="434D8A92" w14:textId="77777777" w:rsidTr="00FB0B3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14:paraId="705CD885" w14:textId="77777777" w:rsidR="003E5A35" w:rsidRPr="00585F97" w:rsidRDefault="003E5A35" w:rsidP="00FB0B3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85F97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4EB55F6" w14:textId="77777777" w:rsidR="003E5A35" w:rsidRPr="00585F97" w:rsidRDefault="003E5A35" w:rsidP="00FB0B33">
            <w:pPr>
              <w:pStyle w:val="Default"/>
              <w:rPr>
                <w:rFonts w:ascii="Times New Roman" w:hAnsi="Times New Roman" w:cs="Times New Roman"/>
              </w:rPr>
            </w:pPr>
            <w:r w:rsidRPr="00585F97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14:paraId="10C9D277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14:paraId="299BE763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14:paraId="5D0897BB" w14:textId="77777777" w:rsidR="003E5A35" w:rsidRPr="00585F97" w:rsidRDefault="003E5A35" w:rsidP="003E5A35">
      <w:pPr>
        <w:pStyle w:val="Default"/>
        <w:numPr>
          <w:ilvl w:val="0"/>
          <w:numId w:val="31"/>
        </w:numPr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>20 pikë përvojë</w:t>
      </w:r>
    </w:p>
    <w:p w14:paraId="2DB1C7D0" w14:textId="77777777" w:rsidR="003E5A35" w:rsidRPr="00585F97" w:rsidRDefault="003E5A35" w:rsidP="003E5A35">
      <w:pPr>
        <w:pStyle w:val="Default"/>
        <w:numPr>
          <w:ilvl w:val="0"/>
          <w:numId w:val="31"/>
        </w:numPr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>10 pikë për trainime apo kualifikime të lidhura me fushën përkatëse</w:t>
      </w:r>
    </w:p>
    <w:p w14:paraId="184B391A" w14:textId="77777777" w:rsidR="003E5A35" w:rsidRPr="00585F97" w:rsidRDefault="003E5A35" w:rsidP="003E5A35">
      <w:pPr>
        <w:pStyle w:val="Default"/>
        <w:numPr>
          <w:ilvl w:val="0"/>
          <w:numId w:val="31"/>
        </w:numPr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14:paraId="18DA5950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0BA114C1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14:paraId="3DA5D68D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14:paraId="1E24C008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14:paraId="02E7C076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14:paraId="0FCF2245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</w:p>
    <w:p w14:paraId="18627BC6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14:paraId="15332915" w14:textId="77777777" w:rsidR="003E5A35" w:rsidRPr="00585F97" w:rsidRDefault="003E5A35" w:rsidP="003E5A35">
      <w:pPr>
        <w:pStyle w:val="Default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“ëëë.dap.gov.al” </w:t>
      </w:r>
    </w:p>
    <w:p w14:paraId="66BBCF69" w14:textId="77777777" w:rsidR="003E5A35" w:rsidRPr="00585F97" w:rsidRDefault="00577BC3" w:rsidP="003E5A35">
      <w:pPr>
        <w:pStyle w:val="Default"/>
        <w:rPr>
          <w:rFonts w:ascii="Times New Roman" w:hAnsi="Times New Roman" w:cs="Times New Roman"/>
          <w:color w:val="auto"/>
        </w:rPr>
      </w:pPr>
      <w:hyperlink r:id="rId10" w:history="1">
        <w:r w:rsidR="003E5A35" w:rsidRPr="00585F97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3E5A35" w:rsidRPr="00585F97">
        <w:rPr>
          <w:rFonts w:ascii="Times New Roman" w:hAnsi="Times New Roman" w:cs="Times New Roman"/>
          <w:color w:val="auto"/>
        </w:rPr>
        <w:t xml:space="preserve">  </w:t>
      </w:r>
    </w:p>
    <w:p w14:paraId="79454BD0" w14:textId="3ABC7AF8" w:rsidR="003E5A35" w:rsidRPr="00585F97" w:rsidRDefault="003E5A35" w:rsidP="003E5A35">
      <w:pPr>
        <w:pStyle w:val="Default"/>
        <w:rPr>
          <w:rFonts w:ascii="Times New Roman" w:hAnsi="Times New Roman" w:cs="Times New Roman"/>
          <w:color w:val="0000FF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3E5A35" w:rsidRPr="00E91061" w14:paraId="3E6A0756" w14:textId="77777777" w:rsidTr="00FB0B3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14:paraId="727A68F7" w14:textId="77777777" w:rsidR="003E5A35" w:rsidRPr="00585F97" w:rsidRDefault="003E5A35" w:rsidP="00FB0B3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585F97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D19B60D" w14:textId="77777777" w:rsidR="003E5A35" w:rsidRPr="00585F97" w:rsidRDefault="003E5A35" w:rsidP="00FB0B33">
            <w:pPr>
              <w:pStyle w:val="Default"/>
              <w:rPr>
                <w:rFonts w:ascii="Times New Roman" w:hAnsi="Times New Roman" w:cs="Times New Roman"/>
              </w:rPr>
            </w:pPr>
            <w:r w:rsidRPr="00585F97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14:paraId="4438DDF3" w14:textId="04C49B14" w:rsidR="003E5A35" w:rsidRPr="00091D61" w:rsidRDefault="003E5A35" w:rsidP="00091D61">
      <w:pPr>
        <w:pStyle w:val="Default"/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>Në përfundim të vlerësimit të kandidatëve, informacioni për fituesin do te shpallet në faqen zyrtare të internetit të Bashkisë Kamëz.</w:t>
      </w:r>
    </w:p>
    <w:p w14:paraId="1B8D7AEE" w14:textId="77777777" w:rsidR="00A632A1" w:rsidRPr="009B541D" w:rsidRDefault="00A632A1" w:rsidP="00A632A1">
      <w:pPr>
        <w:pStyle w:val="ListParagraph"/>
        <w:numPr>
          <w:ilvl w:val="0"/>
          <w:numId w:val="4"/>
        </w:numPr>
        <w:shd w:val="clear" w:color="auto" w:fill="FF0000"/>
        <w:spacing w:after="225"/>
        <w:textAlignment w:val="center"/>
        <w:rPr>
          <w:rFonts w:eastAsia="Times New Roman"/>
          <w:b/>
          <w:bCs/>
        </w:rPr>
      </w:pPr>
      <w:r>
        <w:rPr>
          <w:rFonts w:eastAsia="Times New Roman"/>
          <w:b/>
          <w:bCs/>
          <w:caps/>
        </w:rPr>
        <w:t>PRANIM NE SHERBIMIN CIVIL</w:t>
      </w:r>
    </w:p>
    <w:p w14:paraId="1DB1ADB1" w14:textId="0E479C64" w:rsidR="00A632A1" w:rsidRPr="001C61D8" w:rsidRDefault="00A632A1" w:rsidP="00A632A1">
      <w:pPr>
        <w:shd w:val="clear" w:color="auto" w:fill="FFFF99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Vetëm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rast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pozicioni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renditur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fillim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kësaj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shpalljeje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përfundim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procedurës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lëvizjes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paralele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rezulton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ende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vakant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vlefshëm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konkurimin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procedurës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81EF5">
        <w:rPr>
          <w:rFonts w:ascii="Times New Roman" w:eastAsia="Times New Roman" w:hAnsi="Times New Roman" w:cs="Times New Roman"/>
          <w:sz w:val="24"/>
          <w:szCs w:val="24"/>
        </w:rPr>
        <w:t>Pranimit</w:t>
      </w:r>
      <w:proofErr w:type="spellEnd"/>
      <w:r w:rsidR="00B81EF5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="00B81EF5">
        <w:rPr>
          <w:rFonts w:ascii="Times New Roman" w:eastAsia="Times New Roman" w:hAnsi="Times New Roman" w:cs="Times New Roman"/>
          <w:sz w:val="24"/>
          <w:szCs w:val="24"/>
        </w:rPr>
        <w:t>sherbimin</w:t>
      </w:r>
      <w:proofErr w:type="spellEnd"/>
      <w:r w:rsidR="00B81EF5">
        <w:rPr>
          <w:rFonts w:ascii="Times New Roman" w:eastAsia="Times New Roman" w:hAnsi="Times New Roman" w:cs="Times New Roman"/>
          <w:sz w:val="24"/>
          <w:szCs w:val="24"/>
        </w:rPr>
        <w:t xml:space="preserve"> civil</w:t>
      </w:r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informacion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do ta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merrni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F7A8B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1C61D8">
        <w:rPr>
          <w:rFonts w:ascii="Times New Roman" w:eastAsia="Times New Roman" w:hAnsi="Times New Roman" w:cs="Times New Roman"/>
          <w:sz w:val="24"/>
          <w:szCs w:val="24"/>
        </w:rPr>
        <w:t>ebsiten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stendat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publikut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, duke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filluar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1C61D8"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r w:rsidR="007F05C4">
        <w:rPr>
          <w:rFonts w:ascii="Times New Roman" w:eastAsia="Times New Roman" w:hAnsi="Times New Roman" w:cs="Times New Roman"/>
          <w:sz w:val="24"/>
          <w:szCs w:val="24"/>
          <w:highlight w:val="yellow"/>
        </w:rPr>
        <w:t>09</w:t>
      </w:r>
      <w:r w:rsidRPr="008A6D15">
        <w:rPr>
          <w:rFonts w:ascii="Times New Roman" w:eastAsia="Times New Roman" w:hAnsi="Times New Roman" w:cs="Times New Roman"/>
          <w:sz w:val="24"/>
          <w:szCs w:val="24"/>
          <w:highlight w:val="yellow"/>
        </w:rPr>
        <w:t>/0</w:t>
      </w:r>
      <w:r w:rsidR="007F05C4">
        <w:rPr>
          <w:rFonts w:ascii="Times New Roman" w:eastAsia="Times New Roman" w:hAnsi="Times New Roman" w:cs="Times New Roman"/>
          <w:sz w:val="24"/>
          <w:szCs w:val="24"/>
          <w:highlight w:val="yellow"/>
        </w:rPr>
        <w:t>2/2022</w:t>
      </w:r>
      <w:r w:rsidRPr="008A6D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14:paraId="5D0B7797" w14:textId="77777777" w:rsidR="00A632A1" w:rsidRPr="00091D61" w:rsidRDefault="00A632A1" w:rsidP="00091D61">
      <w:pPr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</w:p>
    <w:p w14:paraId="1BF7C535" w14:textId="77777777" w:rsidR="00A632A1" w:rsidRPr="007546A6" w:rsidRDefault="00A632A1" w:rsidP="007546A6">
      <w:pPr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 w:rsidRPr="007546A6">
        <w:rPr>
          <w:rFonts w:eastAsia="Times New Roman"/>
          <w:b/>
          <w:bCs/>
        </w:rPr>
        <w:t>3.1KUSHTET QË DUHET TË PLOTËSOJË KANDIDATI NË PROCEDURËN E</w:t>
      </w:r>
      <w:r w:rsidRPr="007546A6">
        <w:rPr>
          <w:rFonts w:eastAsia="Times New Roman"/>
          <w:b/>
          <w:bCs/>
          <w:caps/>
        </w:rPr>
        <w:t xml:space="preserve"> PRANIMIT NE SHERBIMIN CIVIL DHE KRITERET E VEÇANTA</w:t>
      </w:r>
    </w:p>
    <w:p w14:paraId="62D0A7B3" w14:textId="77777777" w:rsidR="00091D61" w:rsidRDefault="00822024" w:rsidP="00091D61">
      <w:pPr>
        <w:spacing w:line="240" w:lineRule="auto"/>
        <w:jc w:val="both"/>
        <w:rPr>
          <w:b/>
          <w:lang w:val="sq-AL"/>
        </w:rPr>
      </w:pPr>
      <w:r w:rsidRPr="00091D61">
        <w:rPr>
          <w:b/>
          <w:lang w:val="sq-AL"/>
        </w:rPr>
        <w:lastRenderedPageBreak/>
        <w:t>Kërkesat e përgjithshme për pranimin në shërbimin civil dhe kriteret e veçanta</w:t>
      </w:r>
    </w:p>
    <w:p w14:paraId="76927FE2" w14:textId="79BE716A" w:rsidR="00822024" w:rsidRPr="00091D61" w:rsidRDefault="00822024" w:rsidP="00091D61">
      <w:pPr>
        <w:spacing w:line="240" w:lineRule="auto"/>
        <w:jc w:val="both"/>
        <w:rPr>
          <w:b/>
          <w:lang w:val="sq-AL"/>
        </w:rPr>
      </w:pPr>
      <w:r w:rsidRPr="00091D61">
        <w:rPr>
          <w:i/>
          <w:lang w:val="sq-AL"/>
        </w:rPr>
        <w:t>Kërkesat e përgjithshme që duhet të plotësojnë kandidatët për pranimin në shërbimin civil janë:</w:t>
      </w:r>
    </w:p>
    <w:p w14:paraId="6D40FA2F" w14:textId="1C914742" w:rsidR="00822024" w:rsidRPr="00BD455E" w:rsidRDefault="00822024" w:rsidP="00091D61">
      <w:pPr>
        <w:pStyle w:val="NoSpacing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jetë shtetas shqiptar;</w:t>
      </w:r>
    </w:p>
    <w:p w14:paraId="70CACB4B" w14:textId="77777777" w:rsidR="00822024" w:rsidRPr="00BD455E" w:rsidRDefault="00822024" w:rsidP="00091D61">
      <w:pPr>
        <w:pStyle w:val="NoSpacing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ketë zotësi të plotë për të vepruar;</w:t>
      </w:r>
    </w:p>
    <w:p w14:paraId="2EE5DD94" w14:textId="77777777" w:rsidR="00822024" w:rsidRPr="00BD455E" w:rsidRDefault="00822024" w:rsidP="00091D61">
      <w:pPr>
        <w:pStyle w:val="NoSpacing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zotërojë gjuhën shqipe, të shkruar dhe të folur;</w:t>
      </w:r>
    </w:p>
    <w:p w14:paraId="43724ECE" w14:textId="77777777" w:rsidR="00822024" w:rsidRPr="00BD455E" w:rsidRDefault="00822024" w:rsidP="00091D61">
      <w:pPr>
        <w:pStyle w:val="NoSpacing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14:paraId="13461F16" w14:textId="77777777" w:rsidR="00822024" w:rsidRPr="00BD455E" w:rsidRDefault="00822024" w:rsidP="00091D61">
      <w:pPr>
        <w:pStyle w:val="NoSpacing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>Të mos jetë i dënuar me vendim të formës së prerë për kryerjen e një krimi apo për kryerjen e një kundërvajtjeje penale me dashje;</w:t>
      </w:r>
    </w:p>
    <w:p w14:paraId="66C9FC6D" w14:textId="04235833" w:rsidR="00A632A1" w:rsidRPr="0016131A" w:rsidRDefault="00822024" w:rsidP="00091D61">
      <w:pPr>
        <w:shd w:val="clear" w:color="auto" w:fill="FFFFFF"/>
        <w:spacing w:after="225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455E">
        <w:rPr>
          <w:rFonts w:ascii="Times New Roman" w:hAnsi="Times New Roman" w:cs="Times New Roman"/>
          <w:sz w:val="24"/>
          <w:szCs w:val="24"/>
          <w:lang w:val="sq-AL"/>
        </w:rPr>
        <w:t xml:space="preserve">Ndaj tij të mos jetë marrë masa disiplinore e largimit nga shërbimi civil, që nuk është shuar sipas ligjit nr. 152/2013. </w:t>
      </w:r>
      <w:r w:rsidRPr="00BD455E">
        <w:rPr>
          <w:rFonts w:ascii="Times New Roman" w:hAnsi="Times New Roman" w:cs="Times New Roman"/>
          <w:sz w:val="24"/>
          <w:szCs w:val="24"/>
          <w:lang w:val="sq-AL"/>
        </w:rPr>
        <w:cr/>
      </w:r>
      <w:proofErr w:type="spellStart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>duhet</w:t>
      </w:r>
      <w:proofErr w:type="spellEnd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>plotësojnë</w:t>
      </w:r>
      <w:proofErr w:type="spellEnd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>kërkesat</w:t>
      </w:r>
      <w:proofErr w:type="spellEnd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>posaçme</w:t>
      </w:r>
      <w:proofErr w:type="spellEnd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>vijon</w:t>
      </w:r>
      <w:proofErr w:type="spellEnd"/>
      <w:r w:rsidR="00A632A1" w:rsidRPr="0016131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72220998" w14:textId="79E975E7" w:rsidR="00A632A1" w:rsidRPr="00091D61" w:rsidRDefault="00D44E20" w:rsidP="00091D61">
      <w:pPr>
        <w:pStyle w:val="Default"/>
        <w:numPr>
          <w:ilvl w:val="0"/>
          <w:numId w:val="36"/>
        </w:numPr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shd w:val="clear" w:color="auto" w:fill="FFFFFF"/>
          <w:lang w:val="it-IT"/>
        </w:rPr>
        <w:t xml:space="preserve">Të kenë mbaruar studimet e larta universitare niveli i diplomës </w:t>
      </w:r>
      <w:r>
        <w:rPr>
          <w:rFonts w:ascii="Times New Roman" w:hAnsi="Times New Roman" w:cs="Times New Roman"/>
          <w:shd w:val="clear" w:color="auto" w:fill="FFFFFF"/>
          <w:lang w:val="it-IT"/>
        </w:rPr>
        <w:t xml:space="preserve"> “Bachelor:</w:t>
      </w:r>
      <w:r w:rsidRPr="00585F97">
        <w:rPr>
          <w:rFonts w:ascii="Times New Roman" w:hAnsi="Times New Roman" w:cs="Times New Roman"/>
          <w:shd w:val="clear" w:color="auto" w:fill="FFFFFF"/>
          <w:lang w:val="it-IT"/>
        </w:rPr>
        <w:t>“Master Shkencor</w:t>
      </w:r>
      <w:r w:rsidR="00F12A60">
        <w:rPr>
          <w:rFonts w:ascii="Times New Roman" w:hAnsi="Times New Roman" w:cs="Times New Roman"/>
          <w:shd w:val="clear" w:color="auto" w:fill="FFFFFF"/>
          <w:lang w:val="it-IT"/>
        </w:rPr>
        <w:t xml:space="preserve"> ose Profesional </w:t>
      </w:r>
      <w:r>
        <w:rPr>
          <w:rFonts w:ascii="Times New Roman" w:hAnsi="Times New Roman" w:cs="Times New Roman"/>
          <w:shd w:val="clear" w:color="auto" w:fill="FFFFFF"/>
          <w:lang w:val="it-IT"/>
        </w:rPr>
        <w:t>” në Degët Shkenca Shoqerore.</w:t>
      </w:r>
    </w:p>
    <w:p w14:paraId="1ED6F2DF" w14:textId="3B6198F1" w:rsidR="00A632A1" w:rsidRPr="0016131A" w:rsidRDefault="00076775" w:rsidP="00076775">
      <w:pPr>
        <w:pStyle w:val="ListParagraph"/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>
        <w:rPr>
          <w:rFonts w:eastAsia="Times New Roman"/>
          <w:b/>
          <w:bCs/>
          <w:caps/>
        </w:rPr>
        <w:t>3.2</w:t>
      </w:r>
      <w:r w:rsidR="000E0CF1">
        <w:rPr>
          <w:rFonts w:eastAsia="Times New Roman"/>
          <w:b/>
          <w:bCs/>
          <w:caps/>
        </w:rPr>
        <w:t xml:space="preserve"> </w:t>
      </w:r>
      <w:r w:rsidR="00A632A1" w:rsidRPr="0016131A">
        <w:rPr>
          <w:rFonts w:eastAsia="Times New Roman"/>
          <w:b/>
          <w:bCs/>
          <w:caps/>
        </w:rPr>
        <w:t>DOKUMENTACIONI, MËNYRA DHE AFATI I DORËZIMIT</w:t>
      </w:r>
    </w:p>
    <w:p w14:paraId="37302928" w14:textId="77777777" w:rsidR="00A632A1" w:rsidRDefault="00A632A1" w:rsidP="00A632A1">
      <w:pPr>
        <w:shd w:val="clear" w:color="auto" w:fill="FFFFFF"/>
        <w:spacing w:after="225"/>
        <w:jc w:val="both"/>
        <w:rPr>
          <w:rFonts w:eastAsia="Times New Roman"/>
          <w:b/>
          <w:bCs/>
        </w:rPr>
      </w:pPr>
      <w:proofErr w:type="spellStart"/>
      <w:r w:rsidRPr="0016131A">
        <w:rPr>
          <w:rFonts w:eastAsia="Times New Roman"/>
          <w:b/>
          <w:bCs/>
        </w:rPr>
        <w:t>Kandidatët</w:t>
      </w:r>
      <w:proofErr w:type="spellEnd"/>
      <w:r w:rsidRPr="0016131A">
        <w:rPr>
          <w:rFonts w:eastAsia="Times New Roman"/>
          <w:b/>
          <w:bCs/>
        </w:rPr>
        <w:t xml:space="preserve"> </w:t>
      </w:r>
      <w:proofErr w:type="spellStart"/>
      <w:r w:rsidRPr="0016131A">
        <w:rPr>
          <w:rFonts w:eastAsia="Times New Roman"/>
          <w:b/>
          <w:bCs/>
        </w:rPr>
        <w:t>që</w:t>
      </w:r>
      <w:proofErr w:type="spellEnd"/>
      <w:r w:rsidRPr="0016131A">
        <w:rPr>
          <w:rFonts w:eastAsia="Times New Roman"/>
          <w:b/>
          <w:bCs/>
        </w:rPr>
        <w:t xml:space="preserve"> </w:t>
      </w:r>
      <w:proofErr w:type="spellStart"/>
      <w:r w:rsidRPr="0016131A">
        <w:rPr>
          <w:rFonts w:eastAsia="Times New Roman"/>
          <w:b/>
          <w:bCs/>
        </w:rPr>
        <w:t>aplikojnë</w:t>
      </w:r>
      <w:proofErr w:type="spellEnd"/>
      <w:r w:rsidRPr="0016131A">
        <w:rPr>
          <w:rFonts w:eastAsia="Times New Roman"/>
          <w:b/>
          <w:bCs/>
        </w:rPr>
        <w:t xml:space="preserve"> </w:t>
      </w:r>
      <w:proofErr w:type="spellStart"/>
      <w:r w:rsidRPr="0016131A">
        <w:rPr>
          <w:rFonts w:eastAsia="Times New Roman"/>
          <w:b/>
          <w:bCs/>
        </w:rPr>
        <w:t>duhet</w:t>
      </w:r>
      <w:proofErr w:type="spellEnd"/>
      <w:r w:rsidRPr="0016131A">
        <w:rPr>
          <w:rFonts w:eastAsia="Times New Roman"/>
          <w:b/>
          <w:bCs/>
        </w:rPr>
        <w:t xml:space="preserve"> </w:t>
      </w:r>
      <w:proofErr w:type="spellStart"/>
      <w:r w:rsidRPr="0016131A">
        <w:rPr>
          <w:rFonts w:eastAsia="Times New Roman"/>
          <w:b/>
          <w:bCs/>
        </w:rPr>
        <w:t>të</w:t>
      </w:r>
      <w:proofErr w:type="spellEnd"/>
      <w:r w:rsidRPr="0016131A">
        <w:rPr>
          <w:rFonts w:eastAsia="Times New Roman"/>
          <w:b/>
          <w:bCs/>
        </w:rPr>
        <w:t xml:space="preserve"> </w:t>
      </w:r>
      <w:proofErr w:type="spellStart"/>
      <w:r w:rsidRPr="0016131A">
        <w:rPr>
          <w:rFonts w:eastAsia="Times New Roman"/>
          <w:b/>
          <w:bCs/>
        </w:rPr>
        <w:t>dorëzojnë</w:t>
      </w:r>
      <w:proofErr w:type="spellEnd"/>
      <w:r w:rsidRPr="0016131A">
        <w:rPr>
          <w:rFonts w:eastAsia="Times New Roman"/>
          <w:b/>
          <w:bCs/>
        </w:rPr>
        <w:t xml:space="preserve"> </w:t>
      </w:r>
      <w:proofErr w:type="spellStart"/>
      <w:r w:rsidRPr="0016131A">
        <w:rPr>
          <w:rFonts w:eastAsia="Times New Roman"/>
          <w:b/>
          <w:bCs/>
        </w:rPr>
        <w:t>dokumentat</w:t>
      </w:r>
      <w:proofErr w:type="spellEnd"/>
      <w:r w:rsidRPr="0016131A">
        <w:rPr>
          <w:rFonts w:eastAsia="Times New Roman"/>
          <w:b/>
          <w:bCs/>
        </w:rPr>
        <w:t xml:space="preserve"> </w:t>
      </w:r>
      <w:proofErr w:type="spellStart"/>
      <w:r w:rsidRPr="0016131A">
        <w:rPr>
          <w:rFonts w:eastAsia="Times New Roman"/>
          <w:b/>
          <w:bCs/>
        </w:rPr>
        <w:t>si</w:t>
      </w:r>
      <w:proofErr w:type="spellEnd"/>
      <w:r w:rsidRPr="0016131A">
        <w:rPr>
          <w:rFonts w:eastAsia="Times New Roman"/>
          <w:b/>
          <w:bCs/>
        </w:rPr>
        <w:t xml:space="preserve"> </w:t>
      </w:r>
      <w:proofErr w:type="spellStart"/>
      <w:r w:rsidRPr="0016131A">
        <w:rPr>
          <w:rFonts w:eastAsia="Times New Roman"/>
          <w:b/>
          <w:bCs/>
        </w:rPr>
        <w:t>më</w:t>
      </w:r>
      <w:proofErr w:type="spellEnd"/>
      <w:r w:rsidRPr="0016131A">
        <w:rPr>
          <w:rFonts w:eastAsia="Times New Roman"/>
          <w:b/>
          <w:bCs/>
        </w:rPr>
        <w:t xml:space="preserve"> </w:t>
      </w:r>
      <w:proofErr w:type="spellStart"/>
      <w:r w:rsidRPr="0016131A">
        <w:rPr>
          <w:rFonts w:eastAsia="Times New Roman"/>
          <w:b/>
          <w:bCs/>
        </w:rPr>
        <w:t>poshtë</w:t>
      </w:r>
      <w:proofErr w:type="spellEnd"/>
      <w:r w:rsidRPr="0016131A">
        <w:rPr>
          <w:rFonts w:eastAsia="Times New Roman"/>
          <w:b/>
          <w:bCs/>
        </w:rPr>
        <w:t>:</w:t>
      </w:r>
    </w:p>
    <w:p w14:paraId="0CF98C3C" w14:textId="77777777" w:rsidR="00F90C23" w:rsidRPr="00585F97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  <w:color w:val="auto"/>
        </w:rPr>
      </w:pPr>
      <w:r w:rsidRPr="00585F97">
        <w:rPr>
          <w:rFonts w:ascii="Times New Roman" w:hAnsi="Times New Roman" w:cs="Times New Roman"/>
          <w:color w:val="auto"/>
        </w:rPr>
        <w:t xml:space="preserve">Jetëshkrim i plotësuar në përputhje me dokumentin tip që e gjeni në linkun: </w:t>
      </w:r>
    </w:p>
    <w:p w14:paraId="5C8591D8" w14:textId="77777777" w:rsidR="00F90C23" w:rsidRDefault="00577BC3" w:rsidP="00F90C23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F90C23" w:rsidRPr="00585F97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F90C23" w:rsidRPr="00585F97">
        <w:rPr>
          <w:rFonts w:ascii="Times New Roman" w:hAnsi="Times New Roman" w:cs="Times New Roman"/>
          <w:color w:val="0000FF"/>
        </w:rPr>
        <w:t xml:space="preserve"> </w:t>
      </w:r>
    </w:p>
    <w:p w14:paraId="0B38E037" w14:textId="64F25E5C" w:rsidR="00F90C23" w:rsidRPr="0024615B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  <w:color w:val="0000FF"/>
        </w:rPr>
      </w:pPr>
      <w:r w:rsidRPr="00585F97">
        <w:rPr>
          <w:rFonts w:ascii="Times New Roman" w:hAnsi="Times New Roman" w:cs="Times New Roman"/>
        </w:rPr>
        <w:t>Fotokopje të diplo</w:t>
      </w:r>
      <w:r>
        <w:rPr>
          <w:rFonts w:ascii="Times New Roman" w:hAnsi="Times New Roman" w:cs="Times New Roman"/>
        </w:rPr>
        <w:t xml:space="preserve">me dhe listën e notave </w:t>
      </w:r>
      <w:r w:rsidRPr="00585F97">
        <w:rPr>
          <w:rFonts w:ascii="Times New Roman" w:hAnsi="Times New Roman" w:cs="Times New Roman"/>
        </w:rPr>
        <w:t xml:space="preserve"> te noterizuara</w:t>
      </w:r>
      <w:r>
        <w:rPr>
          <w:rFonts w:ascii="Times New Roman" w:hAnsi="Times New Roman" w:cs="Times New Roman"/>
        </w:rPr>
        <w:t>.</w:t>
      </w:r>
    </w:p>
    <w:p w14:paraId="1FFE622B" w14:textId="77777777" w:rsidR="00F90C23" w:rsidRPr="00585F97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 Fotokopje të librezës së punës</w:t>
      </w:r>
      <w:r>
        <w:rPr>
          <w:rFonts w:ascii="Times New Roman" w:hAnsi="Times New Roman" w:cs="Times New Roman"/>
        </w:rPr>
        <w:t xml:space="preserve"> </w:t>
      </w:r>
      <w:r w:rsidRPr="00585F97">
        <w:rPr>
          <w:rFonts w:ascii="Times New Roman" w:hAnsi="Times New Roman" w:cs="Times New Roman"/>
        </w:rPr>
        <w:t>(të gjitha faqet që vërtetojnë eksperiencën në punë); te noterizuara.</w:t>
      </w:r>
    </w:p>
    <w:p w14:paraId="7D08CA55" w14:textId="77777777" w:rsidR="00F90C23" w:rsidRPr="00585F97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Fotokopje të letërnjoftimit (ID); </w:t>
      </w:r>
    </w:p>
    <w:p w14:paraId="5547205B" w14:textId="77777777" w:rsidR="00F90C23" w:rsidRPr="00585F97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 Vërtetim të gjendjes shëndetësore; </w:t>
      </w:r>
    </w:p>
    <w:p w14:paraId="24B1181B" w14:textId="77777777" w:rsidR="00F90C23" w:rsidRPr="00585F97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>Vetëdeklarim të gjendjes gjyqësore / V</w:t>
      </w:r>
      <w:r>
        <w:rPr>
          <w:rFonts w:ascii="Times New Roman" w:hAnsi="Times New Roman" w:cs="Times New Roman"/>
        </w:rPr>
        <w:t xml:space="preserve">ërtetim të gjendjes gjyqësore, </w:t>
      </w:r>
    </w:p>
    <w:p w14:paraId="32B46F1E" w14:textId="77777777" w:rsidR="00F90C23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Deshmi Penaliteti</w:t>
      </w:r>
    </w:p>
    <w:p w14:paraId="4F1798DB" w14:textId="77777777" w:rsidR="00F90C23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Çertefikate familjare/personale</w:t>
      </w:r>
    </w:p>
    <w:p w14:paraId="574FE3EC" w14:textId="77777777" w:rsidR="00F90C23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Vertetim banimi</w:t>
      </w:r>
    </w:p>
    <w:p w14:paraId="2EE7B0D3" w14:textId="77777777" w:rsidR="00F90C23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Vertetim gjykate /Prokurorie</w:t>
      </w:r>
    </w:p>
    <w:p w14:paraId="408C8E03" w14:textId="77777777" w:rsidR="00F90C23" w:rsidRPr="00585F97" w:rsidRDefault="00F90C23" w:rsidP="00F90C23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</w:rPr>
      </w:pPr>
      <w:r w:rsidRPr="00585F97">
        <w:rPr>
          <w:rFonts w:ascii="Times New Roman" w:hAnsi="Times New Roman" w:cs="Times New Roman"/>
        </w:rPr>
        <w:t xml:space="preserve">Çdo dokumentacion tjetër që vërteton trajnimet, kualifikimet, arsimim shtesë, vlerësimet pozitive apo të tjera të përmendura në jetëshkrimin tuaj. </w:t>
      </w:r>
    </w:p>
    <w:p w14:paraId="401103C9" w14:textId="524B8E1B" w:rsidR="00A632A1" w:rsidRPr="00F551C4" w:rsidRDefault="00A632A1" w:rsidP="00A632A1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551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Dorëzimi</w:t>
      </w:r>
      <w:proofErr w:type="spellEnd"/>
      <w:r w:rsidRPr="00F551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i </w:t>
      </w:r>
      <w:proofErr w:type="spellStart"/>
      <w:r w:rsidRPr="00F551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dokumentave</w:t>
      </w:r>
      <w:proofErr w:type="spellEnd"/>
      <w:r w:rsidRPr="00F551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F551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për</w:t>
      </w:r>
      <w:proofErr w:type="spellEnd"/>
      <w:r w:rsidRPr="00F551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b/>
          <w:bCs/>
          <w:sz w:val="24"/>
          <w:szCs w:val="24"/>
        </w:rPr>
        <w:t>procedurën</w:t>
      </w:r>
      <w:proofErr w:type="spellEnd"/>
      <w:r w:rsidRPr="00F551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 </w:t>
      </w:r>
      <w:proofErr w:type="spellStart"/>
      <w:r w:rsidR="00A4183A">
        <w:rPr>
          <w:rFonts w:ascii="Times New Roman" w:eastAsia="Times New Roman" w:hAnsi="Times New Roman" w:cs="Times New Roman"/>
          <w:b/>
          <w:bCs/>
          <w:sz w:val="24"/>
          <w:szCs w:val="24"/>
        </w:rPr>
        <w:t>pranimit</w:t>
      </w:r>
      <w:proofErr w:type="spellEnd"/>
      <w:r w:rsidR="00A418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ne </w:t>
      </w:r>
      <w:proofErr w:type="spellStart"/>
      <w:r w:rsidR="00A4183A">
        <w:rPr>
          <w:rFonts w:ascii="Times New Roman" w:eastAsia="Times New Roman" w:hAnsi="Times New Roman" w:cs="Times New Roman"/>
          <w:b/>
          <w:bCs/>
          <w:sz w:val="24"/>
          <w:szCs w:val="24"/>
        </w:rPr>
        <w:t>Sherbimin</w:t>
      </w:r>
      <w:proofErr w:type="spellEnd"/>
      <w:r w:rsidR="00A418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Civil</w:t>
      </w:r>
      <w:r w:rsidRPr="00F551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551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duhet</w:t>
      </w:r>
      <w:proofErr w:type="spellEnd"/>
      <w:r w:rsidRPr="00F551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="00A4183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="00A418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4183A">
        <w:rPr>
          <w:rFonts w:ascii="Times New Roman" w:hAnsi="Times New Roman" w:cs="Times New Roman"/>
          <w:color w:val="000000"/>
          <w:sz w:val="24"/>
          <w:szCs w:val="24"/>
        </w:rPr>
        <w:t>behet</w:t>
      </w:r>
      <w:proofErr w:type="spellEnd"/>
      <w:r w:rsidR="00A4183A"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 w:rsidR="00A4183A">
        <w:rPr>
          <w:rFonts w:ascii="Times New Roman" w:hAnsi="Times New Roman" w:cs="Times New Roman"/>
          <w:color w:val="000000"/>
          <w:sz w:val="24"/>
          <w:szCs w:val="24"/>
        </w:rPr>
        <w:t>postë</w:t>
      </w:r>
      <w:proofErr w:type="spellEnd"/>
      <w:r w:rsidR="00A418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551C4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F55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F55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F55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F55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="00A418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183A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A41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3A">
        <w:rPr>
          <w:rFonts w:ascii="Times New Roman" w:hAnsi="Times New Roman" w:cs="Times New Roman"/>
          <w:sz w:val="24"/>
          <w:szCs w:val="24"/>
        </w:rPr>
        <w:t>Kamez</w:t>
      </w:r>
      <w:proofErr w:type="spellEnd"/>
      <w:r w:rsidRPr="00F55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551C4">
        <w:rPr>
          <w:rFonts w:ascii="Times New Roman" w:hAnsi="Times New Roman" w:cs="Times New Roman"/>
          <w:sz w:val="24"/>
          <w:szCs w:val="24"/>
        </w:rPr>
        <w:t>brenda</w:t>
      </w:r>
      <w:proofErr w:type="spellEnd"/>
      <w:proofErr w:type="gramEnd"/>
      <w:r w:rsidRPr="00F551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hAnsi="Times New Roman" w:cs="Times New Roman"/>
          <w:sz w:val="24"/>
          <w:szCs w:val="24"/>
        </w:rPr>
        <w:t>datës</w:t>
      </w:r>
      <w:proofErr w:type="spellEnd"/>
      <w:r w:rsidRPr="00F551C4">
        <w:rPr>
          <w:rFonts w:ascii="Times New Roman" w:hAnsi="Times New Roman" w:cs="Times New Roman"/>
          <w:sz w:val="24"/>
          <w:szCs w:val="24"/>
        </w:rPr>
        <w:t xml:space="preserve"> </w:t>
      </w:r>
      <w:r w:rsidRPr="00A4183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1</w:t>
      </w:r>
      <w:r w:rsidR="0096367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4</w:t>
      </w:r>
      <w:r w:rsidRPr="00A4183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.0</w:t>
      </w:r>
      <w:r w:rsidR="00963671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2.2022</w:t>
      </w:r>
      <w:r w:rsidRPr="00A4183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  <w:t>.</w:t>
      </w:r>
    </w:p>
    <w:p w14:paraId="67CB02BE" w14:textId="1FD4A243" w:rsidR="00A632A1" w:rsidRPr="00076775" w:rsidRDefault="00076775" w:rsidP="00076775">
      <w:pPr>
        <w:shd w:val="clear" w:color="auto" w:fill="000000"/>
        <w:spacing w:after="225"/>
        <w:ind w:left="360"/>
        <w:textAlignment w:val="center"/>
        <w:rPr>
          <w:rFonts w:eastAsia="Times New Roman"/>
          <w:b/>
          <w:bCs/>
        </w:rPr>
      </w:pPr>
      <w:r>
        <w:rPr>
          <w:rFonts w:eastAsia="Times New Roman"/>
          <w:b/>
          <w:bCs/>
          <w:caps/>
        </w:rPr>
        <w:t>3.3</w:t>
      </w:r>
      <w:r w:rsidR="000E0CF1">
        <w:rPr>
          <w:rFonts w:eastAsia="Times New Roman"/>
          <w:b/>
          <w:bCs/>
          <w:caps/>
        </w:rPr>
        <w:t xml:space="preserve"> </w:t>
      </w:r>
      <w:r w:rsidR="00A632A1" w:rsidRPr="00076775">
        <w:rPr>
          <w:rFonts w:eastAsia="Times New Roman"/>
          <w:b/>
          <w:bCs/>
          <w:caps/>
        </w:rPr>
        <w:t>REZULTATET PËR FAZËN E VERIFIKIMIT PARAPRAK</w:t>
      </w:r>
    </w:p>
    <w:p w14:paraId="72353339" w14:textId="0E8FFF73" w:rsidR="00A632A1" w:rsidRPr="00F551C4" w:rsidRDefault="00A632A1" w:rsidP="00A632A1">
      <w:pPr>
        <w:shd w:val="clear" w:color="auto" w:fill="FFFFFF"/>
        <w:spacing w:after="2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323331" w:rsidRPr="00157E7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1</w:t>
      </w:r>
      <w:r w:rsidR="004F7A8B" w:rsidRPr="00157E7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5</w:t>
      </w:r>
      <w:r w:rsidR="00323331" w:rsidRPr="00157E7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.0</w:t>
      </w:r>
      <w:r w:rsidR="00CA6314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2.202</w:t>
      </w:r>
      <w:r w:rsidR="00CA631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Drejtoria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Bashkia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Kam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do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ebsiten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saj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listën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kërkesat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posaçme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procedurën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pranimit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kategorinë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ekzekutive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datën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vendin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orën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saktë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0352">
        <w:rPr>
          <w:rFonts w:ascii="Times New Roman" w:eastAsia="Times New Roman" w:hAnsi="Times New Roman" w:cs="Times New Roman"/>
          <w:sz w:val="24"/>
          <w:szCs w:val="24"/>
        </w:rPr>
        <w:t xml:space="preserve">do </w:t>
      </w:r>
      <w:proofErr w:type="spellStart"/>
      <w:r w:rsidR="00950352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950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0352">
        <w:rPr>
          <w:rFonts w:ascii="Times New Roman" w:eastAsia="Times New Roman" w:hAnsi="Times New Roman" w:cs="Times New Roman"/>
          <w:sz w:val="24"/>
          <w:szCs w:val="24"/>
        </w:rPr>
        <w:t>zhvillohet</w:t>
      </w:r>
      <w:proofErr w:type="spellEnd"/>
      <w:r w:rsidR="009503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0352">
        <w:rPr>
          <w:rFonts w:ascii="Times New Roman" w:eastAsia="Times New Roman" w:hAnsi="Times New Roman" w:cs="Times New Roman"/>
          <w:sz w:val="24"/>
          <w:szCs w:val="24"/>
        </w:rPr>
        <w:t>intervista</w:t>
      </w:r>
      <w:proofErr w:type="spellEnd"/>
      <w:r w:rsidR="0095035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njëjtën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plotësojnë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kushtet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pranimit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kategorinë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ekzekutive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kërkesat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posaçme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Drejtoria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Bashkia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Kam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shkaqet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moskualifikimit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adresës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e-mail).</w:t>
      </w:r>
    </w:p>
    <w:p w14:paraId="7DFB09BD" w14:textId="77777777" w:rsidR="00A632A1" w:rsidRPr="00F551C4" w:rsidRDefault="00076775" w:rsidP="00A632A1">
      <w:pPr>
        <w:pStyle w:val="ListParagraph"/>
        <w:shd w:val="clear" w:color="auto" w:fill="000000"/>
        <w:spacing w:after="225"/>
        <w:ind w:left="360"/>
        <w:textAlignment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3.4</w:t>
      </w:r>
      <w:r w:rsidR="00A632A1">
        <w:rPr>
          <w:rFonts w:eastAsia="Times New Roman"/>
          <w:b/>
          <w:bCs/>
        </w:rPr>
        <w:t xml:space="preserve"> </w:t>
      </w:r>
      <w:r w:rsidR="00A632A1" w:rsidRPr="00F551C4">
        <w:rPr>
          <w:rFonts w:eastAsia="Times New Roman"/>
          <w:b/>
          <w:bCs/>
          <w:caps/>
        </w:rPr>
        <w:t>FUSHAT E NJOHURIVE, AFTËSITË DHE CILËSITË MBI TË CILAT DO TË ZHVILLOHET INTERVISTA</w:t>
      </w:r>
    </w:p>
    <w:p w14:paraId="6A0C396C" w14:textId="15CEDA5E" w:rsidR="00950352" w:rsidRPr="00585F97" w:rsidRDefault="00950352" w:rsidP="00A869DA">
      <w:pPr>
        <w:pStyle w:val="ListParagraph"/>
        <w:numPr>
          <w:ilvl w:val="0"/>
          <w:numId w:val="24"/>
        </w:numPr>
        <w:spacing w:after="200" w:line="276" w:lineRule="auto"/>
        <w:ind w:right="-81"/>
        <w:jc w:val="both"/>
      </w:pPr>
      <w:proofErr w:type="spellStart"/>
      <w:r w:rsidRPr="00585F97">
        <w:t>Njohuritë</w:t>
      </w:r>
      <w:proofErr w:type="spellEnd"/>
      <w:r w:rsidRPr="00585F97">
        <w:t xml:space="preserve"> </w:t>
      </w:r>
      <w:proofErr w:type="spellStart"/>
      <w:r w:rsidRPr="00585F97">
        <w:t>mbi</w:t>
      </w:r>
      <w:proofErr w:type="spellEnd"/>
      <w:r w:rsidRPr="00585F97">
        <w:t xml:space="preserve"> </w:t>
      </w:r>
      <w:proofErr w:type="spellStart"/>
      <w:r w:rsidRPr="00585F97">
        <w:t>Ligjin</w:t>
      </w:r>
      <w:proofErr w:type="spellEnd"/>
      <w:r w:rsidRPr="00585F97">
        <w:t xml:space="preserve"> Nr.152/2013, “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nëpunësin</w:t>
      </w:r>
      <w:proofErr w:type="spellEnd"/>
      <w:r w:rsidRPr="00585F97">
        <w:t xml:space="preserve"> civil”, (i </w:t>
      </w:r>
      <w:proofErr w:type="spellStart"/>
      <w:r w:rsidRPr="00585F97">
        <w:t>ndryshuar</w:t>
      </w:r>
      <w:proofErr w:type="spellEnd"/>
      <w:r w:rsidRPr="00585F97">
        <w:t xml:space="preserve">) </w:t>
      </w:r>
      <w:proofErr w:type="spellStart"/>
      <w:r w:rsidRPr="00585F97">
        <w:t>si</w:t>
      </w:r>
      <w:proofErr w:type="spellEnd"/>
      <w:r w:rsidRPr="00585F97">
        <w:t xml:space="preserve"> </w:t>
      </w:r>
      <w:proofErr w:type="spellStart"/>
      <w:r w:rsidRPr="00585F97">
        <w:t>dhe</w:t>
      </w:r>
      <w:proofErr w:type="spellEnd"/>
      <w:r w:rsidRPr="00585F97">
        <w:t xml:space="preserve"> </w:t>
      </w:r>
      <w:proofErr w:type="spellStart"/>
      <w:r w:rsidRPr="00585F97">
        <w:t>aktet</w:t>
      </w:r>
      <w:proofErr w:type="spellEnd"/>
      <w:r w:rsidRPr="00585F97">
        <w:t xml:space="preserve"> </w:t>
      </w:r>
      <w:proofErr w:type="spellStart"/>
      <w:r w:rsidRPr="00585F97">
        <w:t>nëligjore</w:t>
      </w:r>
      <w:proofErr w:type="spellEnd"/>
      <w:r w:rsidRPr="00585F97">
        <w:t xml:space="preserve"> </w:t>
      </w:r>
      <w:proofErr w:type="spellStart"/>
      <w:r w:rsidRPr="00585F97">
        <w:t>dalë</w:t>
      </w:r>
      <w:proofErr w:type="spellEnd"/>
      <w:r w:rsidRPr="00585F97">
        <w:t xml:space="preserve">  </w:t>
      </w:r>
      <w:proofErr w:type="spellStart"/>
      <w:r w:rsidRPr="00585F97">
        <w:t>në</w:t>
      </w:r>
      <w:proofErr w:type="spellEnd"/>
      <w:r w:rsidRPr="00585F97">
        <w:t xml:space="preserve"> </w:t>
      </w:r>
      <w:proofErr w:type="spellStart"/>
      <w:r w:rsidRPr="00585F97">
        <w:t>zbatim</w:t>
      </w:r>
      <w:proofErr w:type="spellEnd"/>
      <w:r w:rsidRPr="00585F97">
        <w:t xml:space="preserve"> </w:t>
      </w:r>
      <w:proofErr w:type="spellStart"/>
      <w:r w:rsidRPr="00585F97">
        <w:t>të</w:t>
      </w:r>
      <w:proofErr w:type="spellEnd"/>
      <w:r w:rsidRPr="00585F97">
        <w:t xml:space="preserve"> </w:t>
      </w:r>
      <w:proofErr w:type="spellStart"/>
      <w:r w:rsidRPr="00585F97">
        <w:t>tij</w:t>
      </w:r>
      <w:proofErr w:type="spellEnd"/>
      <w:r w:rsidRPr="00585F97">
        <w:t>;</w:t>
      </w:r>
    </w:p>
    <w:p w14:paraId="7203D599" w14:textId="77777777" w:rsidR="00950352" w:rsidRPr="00585F97" w:rsidRDefault="00950352" w:rsidP="00950352">
      <w:pPr>
        <w:pStyle w:val="ListParagraph"/>
        <w:numPr>
          <w:ilvl w:val="0"/>
          <w:numId w:val="24"/>
        </w:numPr>
        <w:spacing w:after="200" w:line="276" w:lineRule="auto"/>
        <w:ind w:right="-81"/>
        <w:jc w:val="both"/>
      </w:pPr>
      <w:proofErr w:type="spellStart"/>
      <w:r w:rsidRPr="00585F97">
        <w:t>Njohuritë</w:t>
      </w:r>
      <w:proofErr w:type="spellEnd"/>
      <w:r w:rsidRPr="00585F97">
        <w:t xml:space="preserve"> </w:t>
      </w:r>
      <w:proofErr w:type="spellStart"/>
      <w:r w:rsidRPr="00585F97">
        <w:t>mbi</w:t>
      </w:r>
      <w:proofErr w:type="spellEnd"/>
      <w:r w:rsidRPr="00585F97">
        <w:t xml:space="preserve"> </w:t>
      </w:r>
      <w:proofErr w:type="spellStart"/>
      <w:r w:rsidRPr="00585F97">
        <w:t>Ligjin</w:t>
      </w:r>
      <w:proofErr w:type="spellEnd"/>
      <w:r w:rsidRPr="00585F97">
        <w:t xml:space="preserve"> Nr.9131, </w:t>
      </w:r>
      <w:proofErr w:type="spellStart"/>
      <w:r w:rsidRPr="00585F97">
        <w:t>datë</w:t>
      </w:r>
      <w:proofErr w:type="spellEnd"/>
      <w:r w:rsidRPr="00585F97">
        <w:t xml:space="preserve"> 08.09.2003, “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rregullat</w:t>
      </w:r>
      <w:proofErr w:type="spellEnd"/>
      <w:r w:rsidRPr="00585F97">
        <w:t xml:space="preserve"> e </w:t>
      </w:r>
      <w:proofErr w:type="spellStart"/>
      <w:r w:rsidRPr="00585F97">
        <w:t>etikës</w:t>
      </w:r>
      <w:proofErr w:type="spellEnd"/>
      <w:r w:rsidRPr="00585F97">
        <w:t xml:space="preserve"> </w:t>
      </w:r>
      <w:proofErr w:type="spellStart"/>
      <w:r w:rsidRPr="00585F97">
        <w:t>në</w:t>
      </w:r>
      <w:proofErr w:type="spellEnd"/>
      <w:r w:rsidRPr="00585F97">
        <w:t xml:space="preserve"> </w:t>
      </w:r>
      <w:proofErr w:type="spellStart"/>
      <w:r w:rsidRPr="00585F97">
        <w:t>administratën</w:t>
      </w:r>
      <w:proofErr w:type="spellEnd"/>
      <w:r w:rsidRPr="00585F97">
        <w:t xml:space="preserve"> </w:t>
      </w:r>
      <w:proofErr w:type="spellStart"/>
      <w:r w:rsidRPr="00585F97">
        <w:t>publike</w:t>
      </w:r>
      <w:proofErr w:type="spellEnd"/>
      <w:r w:rsidRPr="00585F97">
        <w:t>”;</w:t>
      </w:r>
    </w:p>
    <w:p w14:paraId="182647F8" w14:textId="77777777" w:rsidR="00950352" w:rsidRPr="00585F97" w:rsidRDefault="00950352" w:rsidP="00950352">
      <w:pPr>
        <w:pStyle w:val="ListParagraph"/>
        <w:numPr>
          <w:ilvl w:val="0"/>
          <w:numId w:val="24"/>
        </w:numPr>
        <w:spacing w:after="200" w:line="276" w:lineRule="auto"/>
        <w:ind w:right="-81"/>
        <w:jc w:val="both"/>
      </w:pPr>
      <w:proofErr w:type="spellStart"/>
      <w:r w:rsidRPr="00585F97">
        <w:t>Njohuritë</w:t>
      </w:r>
      <w:proofErr w:type="spellEnd"/>
      <w:r w:rsidRPr="00585F97">
        <w:t xml:space="preserve"> </w:t>
      </w:r>
      <w:proofErr w:type="spellStart"/>
      <w:r w:rsidRPr="00585F97">
        <w:t>mbi</w:t>
      </w:r>
      <w:proofErr w:type="spellEnd"/>
      <w:r w:rsidRPr="00585F97">
        <w:t xml:space="preserve"> </w:t>
      </w:r>
      <w:proofErr w:type="spellStart"/>
      <w:r w:rsidRPr="00585F97">
        <w:t>Ligjin</w:t>
      </w:r>
      <w:proofErr w:type="spellEnd"/>
      <w:r w:rsidRPr="00585F97">
        <w:t xml:space="preserve"> Nr.44/2015, </w:t>
      </w:r>
      <w:proofErr w:type="spellStart"/>
      <w:r w:rsidRPr="00585F97">
        <w:t>datë</w:t>
      </w:r>
      <w:proofErr w:type="spellEnd"/>
      <w:r w:rsidRPr="00585F97">
        <w:t xml:space="preserve"> 30.04.2015, “</w:t>
      </w:r>
      <w:proofErr w:type="spellStart"/>
      <w:r w:rsidRPr="00585F97">
        <w:t>Kodi</w:t>
      </w:r>
      <w:proofErr w:type="spellEnd"/>
      <w:r w:rsidRPr="00585F97">
        <w:t xml:space="preserve"> i </w:t>
      </w:r>
      <w:proofErr w:type="spellStart"/>
      <w:r w:rsidRPr="00585F97">
        <w:t>Proçedurave</w:t>
      </w:r>
      <w:proofErr w:type="spellEnd"/>
      <w:r w:rsidRPr="00585F97">
        <w:t xml:space="preserve"> Administrative </w:t>
      </w:r>
      <w:proofErr w:type="spellStart"/>
      <w:r w:rsidRPr="00585F97">
        <w:t>të</w:t>
      </w:r>
      <w:proofErr w:type="spellEnd"/>
      <w:r w:rsidRPr="00585F97">
        <w:t xml:space="preserve"> </w:t>
      </w:r>
      <w:proofErr w:type="spellStart"/>
      <w:r w:rsidRPr="00585F97">
        <w:t>Republikës</w:t>
      </w:r>
      <w:proofErr w:type="spellEnd"/>
      <w:r w:rsidRPr="00585F97">
        <w:t xml:space="preserve"> </w:t>
      </w:r>
      <w:proofErr w:type="spellStart"/>
      <w:r w:rsidRPr="00585F97">
        <w:t>së</w:t>
      </w:r>
      <w:proofErr w:type="spellEnd"/>
      <w:r w:rsidRPr="00585F97">
        <w:t xml:space="preserve"> </w:t>
      </w:r>
      <w:proofErr w:type="spellStart"/>
      <w:r w:rsidRPr="00585F97">
        <w:t>Shqipërisë</w:t>
      </w:r>
      <w:proofErr w:type="spellEnd"/>
      <w:r w:rsidRPr="00585F97">
        <w:t>”;</w:t>
      </w:r>
    </w:p>
    <w:p w14:paraId="0FA3B277" w14:textId="77777777" w:rsidR="00950352" w:rsidRPr="00585F97" w:rsidRDefault="00950352" w:rsidP="00950352">
      <w:pPr>
        <w:pStyle w:val="ListParagraph"/>
        <w:numPr>
          <w:ilvl w:val="0"/>
          <w:numId w:val="24"/>
        </w:numPr>
        <w:spacing w:after="200" w:line="276" w:lineRule="auto"/>
        <w:ind w:right="-81"/>
        <w:jc w:val="both"/>
      </w:pPr>
      <w:proofErr w:type="spellStart"/>
      <w:r w:rsidRPr="00585F97">
        <w:t>Njohuritë</w:t>
      </w:r>
      <w:proofErr w:type="spellEnd"/>
      <w:r w:rsidRPr="00585F97">
        <w:t xml:space="preserve"> </w:t>
      </w:r>
      <w:proofErr w:type="spellStart"/>
      <w:r w:rsidRPr="00585F97">
        <w:t>mbi</w:t>
      </w:r>
      <w:proofErr w:type="spellEnd"/>
      <w:r w:rsidRPr="00585F97">
        <w:t xml:space="preserve"> </w:t>
      </w:r>
      <w:proofErr w:type="spellStart"/>
      <w:r w:rsidRPr="00585F97">
        <w:t>Ligjin</w:t>
      </w:r>
      <w:proofErr w:type="spellEnd"/>
      <w:r w:rsidRPr="00585F97">
        <w:t xml:space="preserve"> Nr.119/2014 </w:t>
      </w:r>
      <w:proofErr w:type="spellStart"/>
      <w:r w:rsidRPr="00585F97">
        <w:t>datë</w:t>
      </w:r>
      <w:proofErr w:type="spellEnd"/>
      <w:r w:rsidRPr="00585F97">
        <w:t xml:space="preserve"> 18.09.2014 “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të</w:t>
      </w:r>
      <w:proofErr w:type="spellEnd"/>
      <w:r w:rsidRPr="00585F97">
        <w:t xml:space="preserve"> </w:t>
      </w:r>
      <w:proofErr w:type="spellStart"/>
      <w:r w:rsidRPr="00585F97">
        <w:t>drejtën</w:t>
      </w:r>
      <w:proofErr w:type="spellEnd"/>
      <w:r w:rsidRPr="00585F97">
        <w:t xml:space="preserve"> e </w:t>
      </w:r>
      <w:proofErr w:type="spellStart"/>
      <w:r w:rsidRPr="00585F97">
        <w:t>informimit</w:t>
      </w:r>
      <w:proofErr w:type="spellEnd"/>
      <w:r w:rsidRPr="00585F97">
        <w:t>”;</w:t>
      </w:r>
    </w:p>
    <w:p w14:paraId="160229A5" w14:textId="77777777" w:rsidR="00950352" w:rsidRDefault="00950352" w:rsidP="00950352">
      <w:pPr>
        <w:pStyle w:val="ListParagraph"/>
        <w:numPr>
          <w:ilvl w:val="0"/>
          <w:numId w:val="24"/>
        </w:numPr>
        <w:spacing w:after="200" w:line="276" w:lineRule="auto"/>
        <w:ind w:right="-81"/>
        <w:jc w:val="both"/>
      </w:pPr>
      <w:proofErr w:type="spellStart"/>
      <w:r w:rsidRPr="00585F97">
        <w:t>Njohurite</w:t>
      </w:r>
      <w:proofErr w:type="spellEnd"/>
      <w:r w:rsidRPr="00585F97">
        <w:t xml:space="preserve"> </w:t>
      </w:r>
      <w:proofErr w:type="spellStart"/>
      <w:r w:rsidRPr="00585F97">
        <w:t>mbi</w:t>
      </w:r>
      <w:proofErr w:type="spellEnd"/>
      <w:r w:rsidRPr="00585F97">
        <w:t xml:space="preserve"> </w:t>
      </w:r>
      <w:proofErr w:type="spellStart"/>
      <w:r w:rsidRPr="00585F97">
        <w:t>Ligjin</w:t>
      </w:r>
      <w:proofErr w:type="spellEnd"/>
      <w:r w:rsidRPr="00585F97">
        <w:t xml:space="preserve"> Nr.139/2015 “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veteqeverisjen</w:t>
      </w:r>
      <w:proofErr w:type="spellEnd"/>
      <w:r w:rsidRPr="00585F97">
        <w:t xml:space="preserve"> </w:t>
      </w:r>
      <w:proofErr w:type="spellStart"/>
      <w:r w:rsidRPr="00585F97">
        <w:t>vendore</w:t>
      </w:r>
      <w:proofErr w:type="spellEnd"/>
      <w:proofErr w:type="gramStart"/>
      <w:r w:rsidRPr="00585F97">
        <w:t>”  (</w:t>
      </w:r>
      <w:proofErr w:type="gramEnd"/>
      <w:r w:rsidRPr="00585F97">
        <w:t xml:space="preserve">i </w:t>
      </w:r>
      <w:proofErr w:type="spellStart"/>
      <w:r w:rsidRPr="00585F97">
        <w:t>ndryshuar</w:t>
      </w:r>
      <w:proofErr w:type="spellEnd"/>
      <w:r w:rsidRPr="00585F97">
        <w:t>).</w:t>
      </w:r>
    </w:p>
    <w:p w14:paraId="6C044B12" w14:textId="77777777" w:rsidR="00950352" w:rsidRPr="00585F97" w:rsidRDefault="00950352" w:rsidP="00950352">
      <w:pPr>
        <w:pStyle w:val="ListParagraph"/>
        <w:numPr>
          <w:ilvl w:val="0"/>
          <w:numId w:val="24"/>
        </w:numPr>
        <w:spacing w:after="200" w:line="276" w:lineRule="auto"/>
        <w:ind w:right="-81"/>
        <w:jc w:val="both"/>
      </w:pPr>
      <w:proofErr w:type="spellStart"/>
      <w:r w:rsidRPr="00585F97">
        <w:t>Ligji</w:t>
      </w:r>
      <w:proofErr w:type="spellEnd"/>
      <w:r w:rsidRPr="00585F97">
        <w:t xml:space="preserve"> n r. 9355, </w:t>
      </w:r>
      <w:proofErr w:type="spellStart"/>
      <w:r w:rsidRPr="00585F97">
        <w:t>datë</w:t>
      </w:r>
      <w:proofErr w:type="spellEnd"/>
      <w:r w:rsidRPr="00585F97">
        <w:t xml:space="preserve"> 10.3.2005 "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ndihmën</w:t>
      </w:r>
      <w:proofErr w:type="spellEnd"/>
      <w:r w:rsidRPr="00585F97">
        <w:t xml:space="preserve"> </w:t>
      </w:r>
      <w:proofErr w:type="spellStart"/>
      <w:r w:rsidRPr="00585F97">
        <w:t>dhe</w:t>
      </w:r>
      <w:proofErr w:type="spellEnd"/>
      <w:r w:rsidRPr="00585F97">
        <w:t xml:space="preserve"> </w:t>
      </w:r>
      <w:proofErr w:type="spellStart"/>
      <w:r w:rsidRPr="00585F97">
        <w:t>shërbimet</w:t>
      </w:r>
      <w:proofErr w:type="spellEnd"/>
      <w:r w:rsidRPr="00585F97">
        <w:t xml:space="preserve"> </w:t>
      </w:r>
      <w:proofErr w:type="spellStart"/>
      <w:r w:rsidRPr="00585F97">
        <w:t>shoqërore</w:t>
      </w:r>
      <w:proofErr w:type="spellEnd"/>
      <w:r w:rsidRPr="00585F97">
        <w:t xml:space="preserve">", i </w:t>
      </w:r>
      <w:proofErr w:type="spellStart"/>
      <w:r w:rsidRPr="00585F97">
        <w:t>ndryshuar</w:t>
      </w:r>
      <w:proofErr w:type="spellEnd"/>
    </w:p>
    <w:p w14:paraId="7BC0F137" w14:textId="77777777" w:rsidR="00950352" w:rsidRPr="00585F97" w:rsidRDefault="00950352" w:rsidP="00950352">
      <w:pPr>
        <w:pStyle w:val="ListParagraph"/>
        <w:numPr>
          <w:ilvl w:val="0"/>
          <w:numId w:val="24"/>
        </w:numPr>
        <w:spacing w:after="200" w:line="276" w:lineRule="auto"/>
        <w:ind w:right="-81"/>
        <w:jc w:val="both"/>
      </w:pPr>
      <w:proofErr w:type="spellStart"/>
      <w:r w:rsidRPr="00585F97">
        <w:t>Ligji</w:t>
      </w:r>
      <w:proofErr w:type="spellEnd"/>
      <w:r w:rsidRPr="00585F97">
        <w:t xml:space="preserve"> nr.18/2017 “</w:t>
      </w:r>
      <w:proofErr w:type="spellStart"/>
      <w:r w:rsidRPr="00585F97">
        <w:t>Për</w:t>
      </w:r>
      <w:proofErr w:type="spellEnd"/>
      <w:r w:rsidRPr="00585F97">
        <w:t xml:space="preserve"> </w:t>
      </w:r>
      <w:proofErr w:type="spellStart"/>
      <w:r w:rsidRPr="00585F97">
        <w:t>të</w:t>
      </w:r>
      <w:proofErr w:type="spellEnd"/>
      <w:r w:rsidRPr="00585F97">
        <w:t xml:space="preserve"> </w:t>
      </w:r>
      <w:proofErr w:type="spellStart"/>
      <w:r w:rsidRPr="00585F97">
        <w:t>drejtat</w:t>
      </w:r>
      <w:proofErr w:type="spellEnd"/>
      <w:r w:rsidRPr="00585F97">
        <w:t xml:space="preserve"> </w:t>
      </w:r>
      <w:proofErr w:type="spellStart"/>
      <w:r w:rsidRPr="00585F97">
        <w:t>dhe</w:t>
      </w:r>
      <w:proofErr w:type="spellEnd"/>
      <w:r w:rsidRPr="00585F97">
        <w:t xml:space="preserve"> </w:t>
      </w:r>
      <w:proofErr w:type="spellStart"/>
      <w:r w:rsidRPr="00585F97">
        <w:t>mbrojtjen</w:t>
      </w:r>
      <w:proofErr w:type="spellEnd"/>
      <w:r w:rsidRPr="00585F97">
        <w:t xml:space="preserve"> e </w:t>
      </w:r>
      <w:proofErr w:type="spellStart"/>
      <w:r w:rsidRPr="00585F97">
        <w:t>fëmijëve</w:t>
      </w:r>
      <w:proofErr w:type="spellEnd"/>
      <w:r>
        <w:t>.</w:t>
      </w:r>
    </w:p>
    <w:p w14:paraId="2D5413F2" w14:textId="77777777" w:rsidR="00091D61" w:rsidRDefault="00950352" w:rsidP="00091D61">
      <w:pPr>
        <w:pStyle w:val="ListParagraph"/>
        <w:numPr>
          <w:ilvl w:val="0"/>
          <w:numId w:val="24"/>
        </w:numPr>
        <w:spacing w:after="200" w:line="276" w:lineRule="auto"/>
        <w:ind w:right="-81"/>
        <w:jc w:val="both"/>
      </w:pPr>
      <w:proofErr w:type="spellStart"/>
      <w:r w:rsidRPr="00585F97">
        <w:t>Kodi</w:t>
      </w:r>
      <w:proofErr w:type="spellEnd"/>
      <w:r w:rsidRPr="00585F97">
        <w:t xml:space="preserve"> i </w:t>
      </w:r>
      <w:proofErr w:type="spellStart"/>
      <w:r w:rsidRPr="00585F97">
        <w:t>Familjes</w:t>
      </w:r>
      <w:proofErr w:type="gramStart"/>
      <w:r>
        <w:t>,etj</w:t>
      </w:r>
      <w:proofErr w:type="spellEnd"/>
      <w:proofErr w:type="gramEnd"/>
      <w:r>
        <w:t>.</w:t>
      </w:r>
    </w:p>
    <w:p w14:paraId="54A67A85" w14:textId="0D8DFB77" w:rsidR="00A632A1" w:rsidRPr="00091D61" w:rsidRDefault="00A632A1" w:rsidP="00091D61">
      <w:pPr>
        <w:pStyle w:val="ListParagraph"/>
        <w:numPr>
          <w:ilvl w:val="0"/>
          <w:numId w:val="24"/>
        </w:numPr>
        <w:spacing w:after="200" w:line="276" w:lineRule="auto"/>
        <w:ind w:right="-81"/>
        <w:jc w:val="both"/>
      </w:pPr>
      <w:proofErr w:type="spellStart"/>
      <w:r w:rsidRPr="00091D61">
        <w:rPr>
          <w:rFonts w:eastAsia="Times New Roman"/>
          <w:b/>
          <w:bCs/>
        </w:rPr>
        <w:t>Kandidatët</w:t>
      </w:r>
      <w:proofErr w:type="spellEnd"/>
      <w:r w:rsidRPr="00091D61">
        <w:rPr>
          <w:rFonts w:eastAsia="Times New Roman"/>
          <w:b/>
          <w:bCs/>
        </w:rPr>
        <w:t xml:space="preserve"> </w:t>
      </w:r>
      <w:proofErr w:type="spellStart"/>
      <w:r w:rsidRPr="00091D61">
        <w:rPr>
          <w:rFonts w:eastAsia="Times New Roman"/>
          <w:b/>
          <w:bCs/>
        </w:rPr>
        <w:t>gjatë</w:t>
      </w:r>
      <w:proofErr w:type="spellEnd"/>
      <w:r w:rsidRPr="00091D61">
        <w:rPr>
          <w:rFonts w:eastAsia="Times New Roman"/>
          <w:b/>
          <w:bCs/>
        </w:rPr>
        <w:t xml:space="preserve"> </w:t>
      </w:r>
      <w:proofErr w:type="spellStart"/>
      <w:r w:rsidRPr="00091D61">
        <w:rPr>
          <w:rFonts w:eastAsia="Times New Roman"/>
          <w:b/>
          <w:bCs/>
        </w:rPr>
        <w:t>intervistës</w:t>
      </w:r>
      <w:proofErr w:type="spellEnd"/>
      <w:r w:rsidRPr="00091D61">
        <w:rPr>
          <w:rFonts w:eastAsia="Times New Roman"/>
          <w:b/>
          <w:bCs/>
        </w:rPr>
        <w:t xml:space="preserve"> </w:t>
      </w:r>
      <w:proofErr w:type="spellStart"/>
      <w:r w:rsidRPr="00091D61">
        <w:rPr>
          <w:rFonts w:eastAsia="Times New Roman"/>
          <w:b/>
          <w:bCs/>
        </w:rPr>
        <w:t>së</w:t>
      </w:r>
      <w:proofErr w:type="spellEnd"/>
      <w:r w:rsidRPr="00091D61">
        <w:rPr>
          <w:rFonts w:eastAsia="Times New Roman"/>
          <w:b/>
          <w:bCs/>
        </w:rPr>
        <w:t xml:space="preserve"> </w:t>
      </w:r>
      <w:proofErr w:type="spellStart"/>
      <w:r w:rsidRPr="00091D61">
        <w:rPr>
          <w:rFonts w:eastAsia="Times New Roman"/>
          <w:b/>
          <w:bCs/>
        </w:rPr>
        <w:t>strukturuar</w:t>
      </w:r>
      <w:proofErr w:type="spellEnd"/>
      <w:r w:rsidRPr="00091D61">
        <w:rPr>
          <w:rFonts w:eastAsia="Times New Roman"/>
          <w:b/>
          <w:bCs/>
        </w:rPr>
        <w:t xml:space="preserve"> me </w:t>
      </w:r>
      <w:proofErr w:type="spellStart"/>
      <w:r w:rsidRPr="00091D61">
        <w:rPr>
          <w:rFonts w:eastAsia="Times New Roman"/>
          <w:b/>
          <w:bCs/>
        </w:rPr>
        <w:t>gojë</w:t>
      </w:r>
      <w:proofErr w:type="spellEnd"/>
      <w:r w:rsidRPr="00091D61">
        <w:rPr>
          <w:rFonts w:eastAsia="Times New Roman"/>
          <w:b/>
          <w:bCs/>
        </w:rPr>
        <w:t xml:space="preserve"> do </w:t>
      </w:r>
      <w:proofErr w:type="spellStart"/>
      <w:r w:rsidRPr="00091D61">
        <w:rPr>
          <w:rFonts w:eastAsia="Times New Roman"/>
          <w:b/>
          <w:bCs/>
        </w:rPr>
        <w:t>të</w:t>
      </w:r>
      <w:proofErr w:type="spellEnd"/>
      <w:r w:rsidRPr="00091D61">
        <w:rPr>
          <w:rFonts w:eastAsia="Times New Roman"/>
          <w:b/>
          <w:bCs/>
        </w:rPr>
        <w:t xml:space="preserve"> </w:t>
      </w:r>
      <w:proofErr w:type="spellStart"/>
      <w:r w:rsidRPr="00091D61">
        <w:rPr>
          <w:rFonts w:eastAsia="Times New Roman"/>
          <w:b/>
          <w:bCs/>
        </w:rPr>
        <w:t>vlerësohen</w:t>
      </w:r>
      <w:proofErr w:type="spellEnd"/>
      <w:r w:rsidRPr="00091D61">
        <w:rPr>
          <w:rFonts w:eastAsia="Times New Roman"/>
          <w:b/>
          <w:bCs/>
        </w:rPr>
        <w:t xml:space="preserve"> </w:t>
      </w:r>
      <w:proofErr w:type="spellStart"/>
      <w:r w:rsidRPr="00091D61">
        <w:rPr>
          <w:rFonts w:eastAsia="Times New Roman"/>
          <w:b/>
          <w:bCs/>
        </w:rPr>
        <w:t>në</w:t>
      </w:r>
      <w:proofErr w:type="spellEnd"/>
      <w:r w:rsidRPr="00091D61">
        <w:rPr>
          <w:rFonts w:eastAsia="Times New Roman"/>
          <w:b/>
          <w:bCs/>
        </w:rPr>
        <w:t xml:space="preserve"> </w:t>
      </w:r>
      <w:proofErr w:type="spellStart"/>
      <w:r w:rsidRPr="00091D61">
        <w:rPr>
          <w:rFonts w:eastAsia="Times New Roman"/>
          <w:b/>
          <w:bCs/>
        </w:rPr>
        <w:t>lidhje</w:t>
      </w:r>
      <w:proofErr w:type="spellEnd"/>
      <w:r w:rsidRPr="00091D61">
        <w:rPr>
          <w:rFonts w:eastAsia="Times New Roman"/>
          <w:b/>
          <w:bCs/>
        </w:rPr>
        <w:t xml:space="preserve"> me:</w:t>
      </w:r>
    </w:p>
    <w:p w14:paraId="11B71E94" w14:textId="067F9C25" w:rsidR="00A632A1" w:rsidRPr="00091D61" w:rsidRDefault="00A632A1" w:rsidP="00091D61">
      <w:pPr>
        <w:pStyle w:val="ListParagraph"/>
        <w:numPr>
          <w:ilvl w:val="0"/>
          <w:numId w:val="10"/>
        </w:numPr>
        <w:shd w:val="clear" w:color="auto" w:fill="FFFFFF"/>
        <w:spacing w:after="225"/>
        <w:jc w:val="both"/>
        <w:rPr>
          <w:rFonts w:eastAsia="Times New Roman"/>
          <w:b/>
          <w:bCs/>
        </w:rPr>
      </w:pPr>
      <w:proofErr w:type="spellStart"/>
      <w:r w:rsidRPr="00091D61">
        <w:rPr>
          <w:rFonts w:eastAsia="Times New Roman"/>
        </w:rPr>
        <w:t>Njohuritë</w:t>
      </w:r>
      <w:proofErr w:type="spellEnd"/>
      <w:r w:rsidRPr="00091D61">
        <w:rPr>
          <w:rFonts w:eastAsia="Times New Roman"/>
        </w:rPr>
        <w:t xml:space="preserve">, </w:t>
      </w:r>
      <w:proofErr w:type="spellStart"/>
      <w:r w:rsidRPr="00091D61">
        <w:rPr>
          <w:rFonts w:eastAsia="Times New Roman"/>
        </w:rPr>
        <w:t>aftësitë</w:t>
      </w:r>
      <w:proofErr w:type="spellEnd"/>
      <w:r w:rsidRPr="00091D61">
        <w:rPr>
          <w:rFonts w:eastAsia="Times New Roman"/>
        </w:rPr>
        <w:t xml:space="preserve">, </w:t>
      </w:r>
      <w:proofErr w:type="spellStart"/>
      <w:r w:rsidRPr="00091D61">
        <w:rPr>
          <w:rFonts w:eastAsia="Times New Roman"/>
        </w:rPr>
        <w:t>kompetencën</w:t>
      </w:r>
      <w:proofErr w:type="spellEnd"/>
      <w:r w:rsidRPr="00091D61">
        <w:rPr>
          <w:rFonts w:eastAsia="Times New Roman"/>
        </w:rPr>
        <w:t xml:space="preserve"> </w:t>
      </w:r>
      <w:proofErr w:type="spellStart"/>
      <w:r w:rsidRPr="00091D61">
        <w:rPr>
          <w:rFonts w:eastAsia="Times New Roman"/>
        </w:rPr>
        <w:t>në</w:t>
      </w:r>
      <w:proofErr w:type="spellEnd"/>
      <w:r w:rsidRPr="00091D61">
        <w:rPr>
          <w:rFonts w:eastAsia="Times New Roman"/>
        </w:rPr>
        <w:t xml:space="preserve"> </w:t>
      </w:r>
      <w:proofErr w:type="spellStart"/>
      <w:r w:rsidRPr="00091D61">
        <w:rPr>
          <w:rFonts w:eastAsia="Times New Roman"/>
        </w:rPr>
        <w:t>lidhje</w:t>
      </w:r>
      <w:proofErr w:type="spellEnd"/>
      <w:r w:rsidRPr="00091D61">
        <w:rPr>
          <w:rFonts w:eastAsia="Times New Roman"/>
        </w:rPr>
        <w:t xml:space="preserve"> me </w:t>
      </w:r>
      <w:proofErr w:type="spellStart"/>
      <w:r w:rsidRPr="00091D61">
        <w:rPr>
          <w:rFonts w:eastAsia="Times New Roman"/>
        </w:rPr>
        <w:t>përshkrimin</w:t>
      </w:r>
      <w:proofErr w:type="spellEnd"/>
      <w:r w:rsidRPr="00091D61">
        <w:rPr>
          <w:rFonts w:eastAsia="Times New Roman"/>
        </w:rPr>
        <w:t xml:space="preserve"> </w:t>
      </w:r>
      <w:proofErr w:type="spellStart"/>
      <w:r w:rsidRPr="00091D61">
        <w:rPr>
          <w:rFonts w:eastAsia="Times New Roman"/>
        </w:rPr>
        <w:t>përgjithësues</w:t>
      </w:r>
      <w:proofErr w:type="spellEnd"/>
      <w:r w:rsidRPr="00091D61">
        <w:rPr>
          <w:rFonts w:eastAsia="Times New Roman"/>
        </w:rPr>
        <w:t xml:space="preserve"> </w:t>
      </w:r>
      <w:proofErr w:type="spellStart"/>
      <w:r w:rsidRPr="00091D61">
        <w:rPr>
          <w:rFonts w:eastAsia="Times New Roman"/>
        </w:rPr>
        <w:t>të</w:t>
      </w:r>
      <w:proofErr w:type="spellEnd"/>
      <w:r w:rsidRPr="00091D61">
        <w:rPr>
          <w:rFonts w:eastAsia="Times New Roman"/>
        </w:rPr>
        <w:t xml:space="preserve"> </w:t>
      </w:r>
      <w:proofErr w:type="spellStart"/>
      <w:r w:rsidRPr="00091D61">
        <w:rPr>
          <w:rFonts w:eastAsia="Times New Roman"/>
        </w:rPr>
        <w:t>punës</w:t>
      </w:r>
      <w:proofErr w:type="spellEnd"/>
      <w:r w:rsidRPr="00091D61">
        <w:rPr>
          <w:rFonts w:eastAsia="Times New Roman"/>
        </w:rPr>
        <w:t xml:space="preserve"> </w:t>
      </w:r>
      <w:proofErr w:type="spellStart"/>
      <w:r w:rsidRPr="00091D61">
        <w:rPr>
          <w:rFonts w:eastAsia="Times New Roman"/>
        </w:rPr>
        <w:t>për</w:t>
      </w:r>
      <w:proofErr w:type="spellEnd"/>
      <w:r w:rsidRPr="00091D61">
        <w:rPr>
          <w:rFonts w:eastAsia="Times New Roman"/>
        </w:rPr>
        <w:t xml:space="preserve"> </w:t>
      </w:r>
      <w:proofErr w:type="spellStart"/>
      <w:r w:rsidRPr="00091D61">
        <w:rPr>
          <w:rFonts w:eastAsia="Times New Roman"/>
        </w:rPr>
        <w:t>pozicionet</w:t>
      </w:r>
      <w:proofErr w:type="spellEnd"/>
      <w:r w:rsidRPr="00091D61">
        <w:rPr>
          <w:rFonts w:eastAsia="Times New Roman"/>
        </w:rPr>
        <w:t>;</w:t>
      </w:r>
    </w:p>
    <w:p w14:paraId="391CDA93" w14:textId="77777777" w:rsidR="00A632A1" w:rsidRPr="00F551C4" w:rsidRDefault="00A632A1" w:rsidP="00A632A1">
      <w:pPr>
        <w:pStyle w:val="ListParagraph"/>
        <w:numPr>
          <w:ilvl w:val="0"/>
          <w:numId w:val="10"/>
        </w:numPr>
        <w:shd w:val="clear" w:color="auto" w:fill="FFFFFF"/>
        <w:spacing w:after="225"/>
        <w:jc w:val="both"/>
        <w:rPr>
          <w:rFonts w:eastAsia="Times New Roman"/>
          <w:b/>
          <w:bCs/>
        </w:rPr>
      </w:pPr>
      <w:proofErr w:type="spellStart"/>
      <w:r w:rsidRPr="00F551C4">
        <w:rPr>
          <w:rFonts w:eastAsia="Times New Roman"/>
        </w:rPr>
        <w:t>Eksperiencën</w:t>
      </w:r>
      <w:proofErr w:type="spellEnd"/>
      <w:r w:rsidRPr="00F551C4">
        <w:rPr>
          <w:rFonts w:eastAsia="Times New Roman"/>
        </w:rPr>
        <w:t xml:space="preserve"> e </w:t>
      </w:r>
      <w:proofErr w:type="spellStart"/>
      <w:r w:rsidRPr="00F551C4">
        <w:rPr>
          <w:rFonts w:eastAsia="Times New Roman"/>
        </w:rPr>
        <w:t>tyre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të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mëparshme</w:t>
      </w:r>
      <w:proofErr w:type="spellEnd"/>
      <w:r w:rsidRPr="00F551C4">
        <w:rPr>
          <w:rFonts w:eastAsia="Times New Roman"/>
        </w:rPr>
        <w:t>;</w:t>
      </w:r>
    </w:p>
    <w:p w14:paraId="22FA05D5" w14:textId="77777777" w:rsidR="00A632A1" w:rsidRPr="00E47D56" w:rsidRDefault="00A632A1" w:rsidP="00A632A1">
      <w:pPr>
        <w:pStyle w:val="ListParagraph"/>
        <w:numPr>
          <w:ilvl w:val="0"/>
          <w:numId w:val="10"/>
        </w:numPr>
        <w:shd w:val="clear" w:color="auto" w:fill="FFFFFF"/>
        <w:spacing w:after="225"/>
        <w:jc w:val="both"/>
        <w:rPr>
          <w:rFonts w:eastAsia="Times New Roman"/>
          <w:b/>
          <w:bCs/>
        </w:rPr>
      </w:pPr>
      <w:proofErr w:type="spellStart"/>
      <w:r w:rsidRPr="00F551C4">
        <w:rPr>
          <w:rFonts w:eastAsia="Times New Roman"/>
        </w:rPr>
        <w:t>Motivimin</w:t>
      </w:r>
      <w:proofErr w:type="spellEnd"/>
      <w:r w:rsidRPr="00F551C4">
        <w:rPr>
          <w:rFonts w:eastAsia="Times New Roman"/>
        </w:rPr>
        <w:t xml:space="preserve">, </w:t>
      </w:r>
      <w:proofErr w:type="spellStart"/>
      <w:r w:rsidRPr="00F551C4">
        <w:rPr>
          <w:rFonts w:eastAsia="Times New Roman"/>
        </w:rPr>
        <w:t>aspiratat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dhe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pritshmëritë</w:t>
      </w:r>
      <w:proofErr w:type="spellEnd"/>
      <w:r w:rsidRPr="00F551C4">
        <w:rPr>
          <w:rFonts w:eastAsia="Times New Roman"/>
        </w:rPr>
        <w:t xml:space="preserve"> e </w:t>
      </w:r>
      <w:proofErr w:type="spellStart"/>
      <w:r w:rsidRPr="00F551C4">
        <w:rPr>
          <w:rFonts w:eastAsia="Times New Roman"/>
        </w:rPr>
        <w:t>tyre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për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karrierën</w:t>
      </w:r>
      <w:proofErr w:type="spellEnd"/>
      <w:r w:rsidRPr="00F551C4">
        <w:rPr>
          <w:rFonts w:eastAsia="Times New Roman"/>
        </w:rPr>
        <w:t>.</w:t>
      </w:r>
    </w:p>
    <w:p w14:paraId="6CBE7A58" w14:textId="77777777" w:rsidR="00A632A1" w:rsidRPr="00F551C4" w:rsidRDefault="00076775" w:rsidP="00A632A1">
      <w:pPr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3.5</w:t>
      </w:r>
      <w:r w:rsidR="00A632A1" w:rsidRPr="00F551C4">
        <w:rPr>
          <w:rFonts w:eastAsia="Times New Roman"/>
          <w:b/>
          <w:bCs/>
        </w:rPr>
        <w:t xml:space="preserve"> </w:t>
      </w:r>
      <w:r w:rsidR="00A632A1" w:rsidRPr="00F551C4">
        <w:rPr>
          <w:rFonts w:eastAsia="Times New Roman"/>
          <w:b/>
          <w:bCs/>
          <w:caps/>
        </w:rPr>
        <w:t>MËNYRA E VLERËSIMIT TË KANDIDATËVE</w:t>
      </w:r>
    </w:p>
    <w:p w14:paraId="62686420" w14:textId="77777777" w:rsidR="00A632A1" w:rsidRPr="001C61D8" w:rsidRDefault="00A632A1" w:rsidP="00A632A1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>Kandidatët</w:t>
      </w:r>
      <w:proofErr w:type="spellEnd"/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>të</w:t>
      </w:r>
      <w:proofErr w:type="spellEnd"/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>vlerësohen</w:t>
      </w:r>
      <w:proofErr w:type="spellEnd"/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>në</w:t>
      </w:r>
      <w:proofErr w:type="spellEnd"/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>lidhje</w:t>
      </w:r>
      <w:proofErr w:type="spellEnd"/>
      <w:r w:rsidRPr="001C61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me:</w:t>
      </w:r>
    </w:p>
    <w:p w14:paraId="59D5F7AA" w14:textId="37C2E84F" w:rsidR="00A632A1" w:rsidRDefault="00A632A1" w:rsidP="00091D61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eastAsia="Times New Roman"/>
        </w:rPr>
      </w:pPr>
      <w:proofErr w:type="spellStart"/>
      <w:r w:rsidRPr="00F551C4">
        <w:rPr>
          <w:rFonts w:eastAsia="Times New Roman"/>
        </w:rPr>
        <w:t>Vlerësimin</w:t>
      </w:r>
      <w:proofErr w:type="spellEnd"/>
      <w:r w:rsidRPr="00F551C4">
        <w:rPr>
          <w:rFonts w:eastAsia="Times New Roman"/>
        </w:rPr>
        <w:t xml:space="preserve"> me </w:t>
      </w:r>
      <w:proofErr w:type="spellStart"/>
      <w:r w:rsidRPr="00F551C4">
        <w:rPr>
          <w:rFonts w:eastAsia="Times New Roman"/>
        </w:rPr>
        <w:t>shkrim</w:t>
      </w:r>
      <w:proofErr w:type="spellEnd"/>
      <w:r w:rsidRPr="00F551C4">
        <w:rPr>
          <w:rFonts w:eastAsia="Times New Roman"/>
        </w:rPr>
        <w:t xml:space="preserve">, </w:t>
      </w:r>
      <w:proofErr w:type="spellStart"/>
      <w:r w:rsidRPr="00F551C4">
        <w:rPr>
          <w:rFonts w:eastAsia="Times New Roman"/>
        </w:rPr>
        <w:t>deri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në</w:t>
      </w:r>
      <w:proofErr w:type="spellEnd"/>
      <w:r w:rsidRPr="00F551C4">
        <w:rPr>
          <w:rFonts w:eastAsia="Times New Roman"/>
        </w:rPr>
        <w:t xml:space="preserve"> 40 </w:t>
      </w:r>
      <w:proofErr w:type="spellStart"/>
      <w:r w:rsidRPr="00F551C4">
        <w:rPr>
          <w:rFonts w:eastAsia="Times New Roman"/>
        </w:rPr>
        <w:t>pikë</w:t>
      </w:r>
      <w:proofErr w:type="spellEnd"/>
      <w:r w:rsidRPr="00F551C4">
        <w:rPr>
          <w:rFonts w:eastAsia="Times New Roman"/>
        </w:rPr>
        <w:t>;</w:t>
      </w:r>
    </w:p>
    <w:p w14:paraId="008B1F03" w14:textId="77777777" w:rsidR="00A632A1" w:rsidRDefault="00A632A1" w:rsidP="00A632A1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eastAsia="Times New Roman"/>
        </w:rPr>
      </w:pPr>
      <w:proofErr w:type="spellStart"/>
      <w:r w:rsidRPr="00F551C4">
        <w:rPr>
          <w:rFonts w:eastAsia="Times New Roman"/>
        </w:rPr>
        <w:t>Intervistën</w:t>
      </w:r>
      <w:proofErr w:type="spellEnd"/>
      <w:r w:rsidRPr="00F551C4">
        <w:rPr>
          <w:rFonts w:eastAsia="Times New Roman"/>
        </w:rPr>
        <w:t xml:space="preserve"> e </w:t>
      </w:r>
      <w:proofErr w:type="spellStart"/>
      <w:r w:rsidRPr="00F551C4">
        <w:rPr>
          <w:rFonts w:eastAsia="Times New Roman"/>
        </w:rPr>
        <w:t>strukturuar</w:t>
      </w:r>
      <w:proofErr w:type="spellEnd"/>
      <w:r w:rsidRPr="00F551C4">
        <w:rPr>
          <w:rFonts w:eastAsia="Times New Roman"/>
        </w:rPr>
        <w:t xml:space="preserve"> me </w:t>
      </w:r>
      <w:proofErr w:type="spellStart"/>
      <w:r w:rsidRPr="00F551C4">
        <w:rPr>
          <w:rFonts w:eastAsia="Times New Roman"/>
        </w:rPr>
        <w:t>gojë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që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konsiston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në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motivimin</w:t>
      </w:r>
      <w:proofErr w:type="spellEnd"/>
      <w:r w:rsidRPr="00F551C4">
        <w:rPr>
          <w:rFonts w:eastAsia="Times New Roman"/>
        </w:rPr>
        <w:t xml:space="preserve">, </w:t>
      </w:r>
      <w:proofErr w:type="spellStart"/>
      <w:r w:rsidRPr="00F551C4">
        <w:rPr>
          <w:rFonts w:eastAsia="Times New Roman"/>
        </w:rPr>
        <w:t>aspiratat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dhe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pritshmëritë</w:t>
      </w:r>
      <w:proofErr w:type="spellEnd"/>
      <w:r w:rsidRPr="00F551C4">
        <w:rPr>
          <w:rFonts w:eastAsia="Times New Roman"/>
        </w:rPr>
        <w:t xml:space="preserve"> e </w:t>
      </w:r>
      <w:proofErr w:type="spellStart"/>
      <w:r w:rsidRPr="00F551C4">
        <w:rPr>
          <w:rFonts w:eastAsia="Times New Roman"/>
        </w:rPr>
        <w:t>tyre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për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karrierën</w:t>
      </w:r>
      <w:proofErr w:type="spellEnd"/>
      <w:r w:rsidRPr="00F551C4">
        <w:rPr>
          <w:rFonts w:eastAsia="Times New Roman"/>
        </w:rPr>
        <w:t xml:space="preserve">, </w:t>
      </w:r>
      <w:proofErr w:type="spellStart"/>
      <w:r w:rsidRPr="00F551C4">
        <w:rPr>
          <w:rFonts w:eastAsia="Times New Roman"/>
        </w:rPr>
        <w:t>deri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në</w:t>
      </w:r>
      <w:proofErr w:type="spellEnd"/>
      <w:r w:rsidRPr="00F551C4">
        <w:rPr>
          <w:rFonts w:eastAsia="Times New Roman"/>
        </w:rPr>
        <w:t xml:space="preserve"> 40 </w:t>
      </w:r>
      <w:proofErr w:type="spellStart"/>
      <w:r w:rsidRPr="00F551C4">
        <w:rPr>
          <w:rFonts w:eastAsia="Times New Roman"/>
        </w:rPr>
        <w:t>pikë</w:t>
      </w:r>
      <w:proofErr w:type="spellEnd"/>
      <w:r w:rsidRPr="00F551C4">
        <w:rPr>
          <w:rFonts w:eastAsia="Times New Roman"/>
        </w:rPr>
        <w:t>;</w:t>
      </w:r>
    </w:p>
    <w:p w14:paraId="743158EE" w14:textId="77777777" w:rsidR="00A632A1" w:rsidRPr="00E47D56" w:rsidRDefault="00A632A1" w:rsidP="00A632A1">
      <w:pPr>
        <w:pStyle w:val="ListParagraph"/>
        <w:numPr>
          <w:ilvl w:val="0"/>
          <w:numId w:val="11"/>
        </w:numPr>
        <w:shd w:val="clear" w:color="auto" w:fill="FFFFFF"/>
        <w:spacing w:after="225"/>
        <w:jc w:val="both"/>
        <w:rPr>
          <w:rFonts w:eastAsia="Times New Roman"/>
        </w:rPr>
      </w:pPr>
      <w:proofErr w:type="spellStart"/>
      <w:r w:rsidRPr="00F551C4">
        <w:rPr>
          <w:rFonts w:eastAsia="Times New Roman"/>
        </w:rPr>
        <w:t>Jetëshkrimin</w:t>
      </w:r>
      <w:proofErr w:type="spellEnd"/>
      <w:r w:rsidRPr="00F551C4">
        <w:rPr>
          <w:rFonts w:eastAsia="Times New Roman"/>
        </w:rPr>
        <w:t xml:space="preserve">, </w:t>
      </w:r>
      <w:proofErr w:type="spellStart"/>
      <w:r w:rsidRPr="00F551C4">
        <w:rPr>
          <w:rFonts w:eastAsia="Times New Roman"/>
        </w:rPr>
        <w:t>që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konsiston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në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vlerësimin</w:t>
      </w:r>
      <w:proofErr w:type="spellEnd"/>
      <w:r w:rsidRPr="00F551C4">
        <w:rPr>
          <w:rFonts w:eastAsia="Times New Roman"/>
        </w:rPr>
        <w:t xml:space="preserve"> e </w:t>
      </w:r>
      <w:proofErr w:type="spellStart"/>
      <w:r w:rsidRPr="00F551C4">
        <w:rPr>
          <w:rFonts w:eastAsia="Times New Roman"/>
        </w:rPr>
        <w:t>arsimimit</w:t>
      </w:r>
      <w:proofErr w:type="spellEnd"/>
      <w:r w:rsidRPr="00F551C4">
        <w:rPr>
          <w:rFonts w:eastAsia="Times New Roman"/>
        </w:rPr>
        <w:t xml:space="preserve">, </w:t>
      </w:r>
      <w:proofErr w:type="spellStart"/>
      <w:r w:rsidRPr="00F551C4">
        <w:rPr>
          <w:rFonts w:eastAsia="Times New Roman"/>
        </w:rPr>
        <w:t>të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përvojës</w:t>
      </w:r>
      <w:proofErr w:type="spellEnd"/>
      <w:r w:rsidRPr="00F551C4">
        <w:rPr>
          <w:rFonts w:eastAsia="Times New Roman"/>
        </w:rPr>
        <w:t xml:space="preserve"> e </w:t>
      </w:r>
      <w:proofErr w:type="spellStart"/>
      <w:r w:rsidRPr="00F551C4">
        <w:rPr>
          <w:rFonts w:eastAsia="Times New Roman"/>
        </w:rPr>
        <w:t>të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trajnimeve</w:t>
      </w:r>
      <w:proofErr w:type="spellEnd"/>
      <w:r w:rsidRPr="00F551C4">
        <w:rPr>
          <w:rFonts w:eastAsia="Times New Roman"/>
        </w:rPr>
        <w:t xml:space="preserve">, </w:t>
      </w:r>
      <w:proofErr w:type="spellStart"/>
      <w:r w:rsidRPr="00F551C4">
        <w:rPr>
          <w:rFonts w:eastAsia="Times New Roman"/>
        </w:rPr>
        <w:t>të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lidhura</w:t>
      </w:r>
      <w:proofErr w:type="spellEnd"/>
      <w:r w:rsidRPr="00F551C4">
        <w:rPr>
          <w:rFonts w:eastAsia="Times New Roman"/>
        </w:rPr>
        <w:t xml:space="preserve"> me </w:t>
      </w:r>
      <w:proofErr w:type="spellStart"/>
      <w:r w:rsidRPr="00F551C4">
        <w:rPr>
          <w:rFonts w:eastAsia="Times New Roman"/>
        </w:rPr>
        <w:t>fushën</w:t>
      </w:r>
      <w:proofErr w:type="spellEnd"/>
      <w:r w:rsidRPr="00F551C4">
        <w:rPr>
          <w:rFonts w:eastAsia="Times New Roman"/>
        </w:rPr>
        <w:t xml:space="preserve">, </w:t>
      </w:r>
      <w:proofErr w:type="spellStart"/>
      <w:r w:rsidRPr="00F551C4">
        <w:rPr>
          <w:rFonts w:eastAsia="Times New Roman"/>
        </w:rPr>
        <w:t>deri</w:t>
      </w:r>
      <w:proofErr w:type="spellEnd"/>
      <w:r w:rsidRPr="00F551C4">
        <w:rPr>
          <w:rFonts w:eastAsia="Times New Roman"/>
        </w:rPr>
        <w:t xml:space="preserve"> </w:t>
      </w:r>
      <w:proofErr w:type="spellStart"/>
      <w:r w:rsidRPr="00F551C4">
        <w:rPr>
          <w:rFonts w:eastAsia="Times New Roman"/>
        </w:rPr>
        <w:t>në</w:t>
      </w:r>
      <w:proofErr w:type="spellEnd"/>
      <w:r w:rsidRPr="00F551C4">
        <w:rPr>
          <w:rFonts w:eastAsia="Times New Roman"/>
        </w:rPr>
        <w:t xml:space="preserve"> 20 </w:t>
      </w:r>
      <w:proofErr w:type="spellStart"/>
      <w:r w:rsidRPr="00F551C4">
        <w:rPr>
          <w:rFonts w:eastAsia="Times New Roman"/>
        </w:rPr>
        <w:t>pikë</w:t>
      </w:r>
      <w:proofErr w:type="spellEnd"/>
      <w:r>
        <w:rPr>
          <w:rFonts w:eastAsia="Times New Roman"/>
        </w:rPr>
        <w:t>.</w:t>
      </w:r>
    </w:p>
    <w:p w14:paraId="242D8E10" w14:textId="77777777" w:rsidR="00A632A1" w:rsidRPr="00F551C4" w:rsidRDefault="00076775" w:rsidP="00A632A1">
      <w:pPr>
        <w:shd w:val="clear" w:color="auto" w:fill="000000"/>
        <w:spacing w:after="225"/>
        <w:textAlignment w:val="center"/>
        <w:rPr>
          <w:rFonts w:eastAsia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3.6</w:t>
      </w:r>
      <w:r w:rsidR="00A632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A632A1" w:rsidRPr="00F551C4">
        <w:rPr>
          <w:rFonts w:eastAsia="Times New Roman"/>
          <w:b/>
          <w:bCs/>
          <w:caps/>
        </w:rPr>
        <w:t>DATA E DALJES SË REZULTATEVE TË KONKURIMIT DHE MËNYRA E KOMUNIKIMIT</w:t>
      </w:r>
    </w:p>
    <w:p w14:paraId="02AFB48A" w14:textId="77777777" w:rsidR="00A632A1" w:rsidRPr="00F551C4" w:rsidRDefault="00A632A1" w:rsidP="00A632A1">
      <w:pPr>
        <w:shd w:val="clear" w:color="auto" w:fill="FFFFFF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përfundim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vlerësimit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kandidatëve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Drejtoria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Burimeve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Njerëzore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Bashkia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Kam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z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shpallë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fituesin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ebsiten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saj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stendat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informimit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publikut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pjesëmarrës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procedurë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do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njoftohen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individualisht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mënyrë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rezultatet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nëpërmjet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adresës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email).</w:t>
      </w:r>
    </w:p>
    <w:p w14:paraId="29ADB281" w14:textId="7EA97471" w:rsidR="00A632A1" w:rsidRDefault="00A632A1" w:rsidP="00A632A1">
      <w:pPr>
        <w:shd w:val="clear" w:color="auto" w:fill="FFFF99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gjithë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kandidatët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që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aplikojnë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procedurën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pranimit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ne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Shërbim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Civil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kategorinë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7E76">
        <w:rPr>
          <w:rFonts w:ascii="Times New Roman" w:eastAsia="Times New Roman" w:hAnsi="Times New Roman" w:cs="Times New Roman"/>
          <w:sz w:val="24"/>
          <w:szCs w:val="24"/>
        </w:rPr>
        <w:t>ekzekutive</w:t>
      </w:r>
      <w:proofErr w:type="spellEnd"/>
      <w:r w:rsidR="00157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do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marrin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informacion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Pr="00F551C4">
        <w:rPr>
          <w:rFonts w:ascii="Times New Roman" w:eastAsia="Times New Roman" w:hAnsi="Times New Roman" w:cs="Times New Roman"/>
          <w:sz w:val="24"/>
          <w:szCs w:val="24"/>
        </w:rPr>
        <w:t>ebsiten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Bashkis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fazat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mëtejshme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kësaj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procedure duke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filluar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51C4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F551C4"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r w:rsidRPr="00157E76">
        <w:rPr>
          <w:rFonts w:ascii="Times New Roman" w:eastAsia="Times New Roman" w:hAnsi="Times New Roman" w:cs="Times New Roman"/>
          <w:sz w:val="24"/>
          <w:szCs w:val="24"/>
          <w:highlight w:val="yellow"/>
        </w:rPr>
        <w:t>1</w:t>
      </w:r>
      <w:r w:rsidR="004F7A8B" w:rsidRPr="00157E76">
        <w:rPr>
          <w:rFonts w:ascii="Times New Roman" w:eastAsia="Times New Roman" w:hAnsi="Times New Roman" w:cs="Times New Roman"/>
          <w:sz w:val="24"/>
          <w:szCs w:val="24"/>
          <w:highlight w:val="yellow"/>
        </w:rPr>
        <w:t>5</w:t>
      </w:r>
      <w:r w:rsidRPr="00157E76">
        <w:rPr>
          <w:rFonts w:ascii="Times New Roman" w:eastAsia="Times New Roman" w:hAnsi="Times New Roman" w:cs="Times New Roman"/>
          <w:sz w:val="24"/>
          <w:szCs w:val="24"/>
          <w:highlight w:val="yellow"/>
        </w:rPr>
        <w:t>/0</w:t>
      </w:r>
      <w:r w:rsidR="00A75B00">
        <w:rPr>
          <w:rFonts w:ascii="Times New Roman" w:eastAsia="Times New Roman" w:hAnsi="Times New Roman" w:cs="Times New Roman"/>
          <w:sz w:val="24"/>
          <w:szCs w:val="24"/>
          <w:highlight w:val="yellow"/>
        </w:rPr>
        <w:t>2/2022</w:t>
      </w:r>
      <w:r w:rsidRPr="00157E76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14:paraId="07A5C454" w14:textId="77777777" w:rsidR="002C2D35" w:rsidRPr="00F551C4" w:rsidRDefault="002C2D35" w:rsidP="00A632A1">
      <w:pPr>
        <w:shd w:val="clear" w:color="auto" w:fill="FFFF99"/>
        <w:spacing w:after="2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697D3D" w14:textId="77777777" w:rsidR="005E1C65" w:rsidRPr="00F551C4" w:rsidRDefault="005E1C65" w:rsidP="005E1C6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F551C4">
        <w:rPr>
          <w:rFonts w:ascii="Times New Roman" w:hAnsi="Times New Roman" w:cs="Times New Roman"/>
          <w:b/>
          <w:bCs/>
          <w:sz w:val="24"/>
          <w:szCs w:val="24"/>
        </w:rPr>
        <w:t>BASHKIA KAM</w:t>
      </w:r>
      <w:r>
        <w:rPr>
          <w:rFonts w:ascii="Times New Roman" w:hAnsi="Times New Roman" w:cs="Times New Roman"/>
          <w:b/>
          <w:bCs/>
          <w:sz w:val="24"/>
          <w:szCs w:val="24"/>
        </w:rPr>
        <w:t>Ë</w:t>
      </w:r>
      <w:r w:rsidRPr="00F551C4">
        <w:rPr>
          <w:rFonts w:ascii="Times New Roman" w:hAnsi="Times New Roman" w:cs="Times New Roman"/>
          <w:b/>
          <w:bCs/>
          <w:sz w:val="24"/>
          <w:szCs w:val="24"/>
        </w:rPr>
        <w:t>Z</w:t>
      </w:r>
    </w:p>
    <w:p w14:paraId="576EDC65" w14:textId="77777777" w:rsidR="0099499F" w:rsidRDefault="0099499F"/>
    <w:sectPr w:rsidR="0099499F" w:rsidSect="007A3D5F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6E578" w14:textId="77777777" w:rsidR="00577BC3" w:rsidRDefault="00577BC3" w:rsidP="005A632F">
      <w:pPr>
        <w:spacing w:after="0" w:line="240" w:lineRule="auto"/>
      </w:pPr>
      <w:r>
        <w:separator/>
      </w:r>
    </w:p>
  </w:endnote>
  <w:endnote w:type="continuationSeparator" w:id="0">
    <w:p w14:paraId="27B08C28" w14:textId="77777777" w:rsidR="00577BC3" w:rsidRDefault="00577BC3" w:rsidP="005A6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095AC" w14:textId="77777777" w:rsidR="00C3513F" w:rsidRPr="005706AD" w:rsidRDefault="00EC79EF" w:rsidP="00C3513F">
    <w:pPr>
      <w:pStyle w:val="Footer"/>
      <w:pBdr>
        <w:top w:val="single" w:sz="4" w:space="1" w:color="auto"/>
      </w:pBdr>
      <w:jc w:val="center"/>
      <w:rPr>
        <w:sz w:val="18"/>
        <w:szCs w:val="18"/>
      </w:rPr>
    </w:pPr>
    <w:proofErr w:type="spellStart"/>
    <w:r w:rsidRPr="005706AD">
      <w:rPr>
        <w:sz w:val="18"/>
        <w:szCs w:val="18"/>
      </w:rPr>
      <w:t>Adresa</w:t>
    </w:r>
    <w:proofErr w:type="spellEnd"/>
    <w:r w:rsidRPr="005706AD">
      <w:rPr>
        <w:sz w:val="18"/>
        <w:szCs w:val="18"/>
      </w:rPr>
      <w:t xml:space="preserve">: </w:t>
    </w:r>
    <w:proofErr w:type="spellStart"/>
    <w:r>
      <w:rPr>
        <w:sz w:val="18"/>
        <w:szCs w:val="18"/>
      </w:rPr>
      <w:t>Bulevardi</w:t>
    </w:r>
    <w:proofErr w:type="spellEnd"/>
    <w:r>
      <w:rPr>
        <w:sz w:val="18"/>
        <w:szCs w:val="18"/>
      </w:rPr>
      <w:t xml:space="preserve"> </w:t>
    </w:r>
    <w:proofErr w:type="spellStart"/>
    <w:r w:rsidRPr="005706AD">
      <w:rPr>
        <w:sz w:val="18"/>
        <w:szCs w:val="18"/>
      </w:rPr>
      <w:t>Blu</w:t>
    </w:r>
    <w:proofErr w:type="spellEnd"/>
    <w:r w:rsidRPr="005706AD">
      <w:rPr>
        <w:sz w:val="18"/>
        <w:szCs w:val="18"/>
      </w:rPr>
      <w:t xml:space="preserve">, nr. 492 </w:t>
    </w:r>
    <w:proofErr w:type="spellStart"/>
    <w:r w:rsidRPr="005706AD">
      <w:rPr>
        <w:sz w:val="18"/>
        <w:szCs w:val="18"/>
      </w:rPr>
      <w:t>Kamëz</w:t>
    </w:r>
    <w:proofErr w:type="spellEnd"/>
    <w:r w:rsidRPr="005706AD">
      <w:rPr>
        <w:sz w:val="18"/>
        <w:szCs w:val="18"/>
      </w:rPr>
      <w:t xml:space="preserve">, tel.: +355 47 200 177, e-mail: </w:t>
    </w:r>
    <w:hyperlink r:id="rId1" w:history="1">
      <w:r w:rsidRPr="009D6A8A">
        <w:rPr>
          <w:rStyle w:val="Hyperlink"/>
          <w:sz w:val="18"/>
          <w:szCs w:val="18"/>
        </w:rPr>
        <w:t>bashkiakamez@gmail.com</w:t>
      </w:r>
    </w:hyperlink>
    <w:r w:rsidRPr="005706AD">
      <w:rPr>
        <w:sz w:val="18"/>
        <w:szCs w:val="18"/>
      </w:rPr>
      <w:t>,</w:t>
    </w:r>
    <w:r>
      <w:rPr>
        <w:sz w:val="18"/>
        <w:szCs w:val="18"/>
      </w:rPr>
      <w:t xml:space="preserve"> </w:t>
    </w:r>
    <w:r w:rsidR="005A632F">
      <w:rPr>
        <w:sz w:val="18"/>
        <w:szCs w:val="18"/>
      </w:rPr>
      <w:t>w</w:t>
    </w:r>
    <w:r>
      <w:rPr>
        <w:sz w:val="18"/>
        <w:szCs w:val="18"/>
      </w:rPr>
      <w:t>eb:</w:t>
    </w:r>
    <w:r w:rsidRPr="005706AD">
      <w:rPr>
        <w:sz w:val="18"/>
        <w:szCs w:val="18"/>
      </w:rPr>
      <w:t xml:space="preserve"> </w:t>
    </w:r>
    <w:r w:rsidR="005A632F">
      <w:rPr>
        <w:sz w:val="18"/>
        <w:szCs w:val="18"/>
      </w:rPr>
      <w:t>www</w:t>
    </w:r>
    <w:r w:rsidRPr="005706AD">
      <w:rPr>
        <w:sz w:val="18"/>
        <w:szCs w:val="18"/>
      </w:rPr>
      <w:t>.kamza.gov.al</w:t>
    </w:r>
  </w:p>
  <w:p w14:paraId="33EA8D2D" w14:textId="77777777" w:rsidR="00D05EDA" w:rsidRPr="00C3513F" w:rsidRDefault="00577BC3" w:rsidP="00C3513F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AC6D9" w14:textId="77777777" w:rsidR="00577BC3" w:rsidRDefault="00577BC3" w:rsidP="005A632F">
      <w:pPr>
        <w:spacing w:after="0" w:line="240" w:lineRule="auto"/>
      </w:pPr>
      <w:r>
        <w:separator/>
      </w:r>
    </w:p>
  </w:footnote>
  <w:footnote w:type="continuationSeparator" w:id="0">
    <w:p w14:paraId="605881DD" w14:textId="77777777" w:rsidR="00577BC3" w:rsidRDefault="00577BC3" w:rsidP="005A6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2458E" w14:textId="77777777" w:rsidR="00D05EDA" w:rsidRDefault="00577BC3">
    <w:pPr>
      <w:spacing w:line="14" w:lineRule="auto"/>
      <w:rPr>
        <w:sz w:val="20"/>
        <w:szCs w:val="20"/>
      </w:rPr>
    </w:pPr>
    <w:r>
      <w:rPr>
        <w:noProof/>
      </w:rPr>
      <w:pict w14:anchorId="04BACD1A">
        <v:shapetype id="_x0000_t202" coordsize="21600,21600" o:spt="202" path="m,l,21600r21600,l21600,xe">
          <v:stroke joinstyle="miter"/>
          <v:path gradientshapeok="t" o:connecttype="rect"/>
        </v:shapetype>
        <v:shape id="Text Box 183" o:spid="_x0000_s2049" type="#_x0000_t202" style="position:absolute;margin-left:378.3pt;margin-top:34.05pt;width:159.55pt;height:11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EWR6wEAALoDAAAOAAAAZHJzL2Uyb0RvYy54bWysU9tu2zAMfR+wfxD0vthxsS4z4hRdiw4D&#10;ugvQ7gMYWbaF2aJGKbGzrx8lJ1m3vRV9EShejg4PqfXVNPRir8kbtJVcLnIptFVYG9tW8vvj3ZuV&#10;FD6AraFHqyt50F5ebV6/Wo+u1AV22NeaBINYX46ukl0Irswyrzo9gF+g05aDDdIAga/UZjXByOhD&#10;nxV5fpmNSLUjVNp79t7OQblJ+E2jVfjaNF4H0VeSuYV0Ujq38cw2ayhbAtcZdaQBz2AxgLH86Bnq&#10;FgKIHZn/oAajCD02YaFwyLBpjNKpB+5mmf/TzUMHTqdeWBzvzjL5l4NVX/bfSJiaZ7e6kMLCwEN6&#10;1FMQH3AS0ccKjc6XnPjgODVMHODs1K1396h+eGHxpgPb6msiHDsNNTNcxsrsSemM4yPIdvyMNT8E&#10;u4AJaGpoiPKxIILReVKH83QiGcXOIi8ui9VbKRTHlhfv3+VpfBmUp2pHPnzUOIhoVJJ4+gkd9vc+&#10;RDZQnlLiYxbvTN+nDejtXw5OjJ7EPhKeqYdpOx3V2GJ94D4I54XiD8BGh/RLipGXqZL+5w5IS9F/&#10;sqxF3LyTQSdjezLAKi6tZJBiNm/CvKE7R6btGHlW2+I169WY1EoUdmZx5MkLkjo8LnPcwKf3lPXn&#10;y21+AwAA//8DAFBLAwQUAAYACAAAACEApnRCYt8AAAAKAQAADwAAAGRycy9kb3ducmV2LnhtbEyP&#10;wU7DMBBE70j9B2srcaN2kJq0IZuqQnBCQqThwNGJ3cRqvA6x24a/xz3BcTVPM2+L3WwHdtGTN44Q&#10;kpUApql1ylCH8Fm/PmyA+SBJycGRRvjRHnbl4q6QuXJXqvTlEDoWS8jnEqEPYcw5922vrfQrN2qK&#10;2dFNVoZ4Th1Xk7zGcjvwRyFSbqWhuNDLUT/3uj0dzhZh/0XVi/l+bz6qY2XqeivoLT0h3i/n/ROw&#10;oOfwB8NNP6pDGZ0adybl2YCQrdM0ogjpJgF2A0S2zoA1CFuRAC8L/v+F8hcAAP//AwBQSwECLQAU&#10;AAYACAAAACEAtoM4kv4AAADhAQAAEwAAAAAAAAAAAAAAAAAAAAAAW0NvbnRlbnRfVHlwZXNdLnht&#10;bFBLAQItABQABgAIAAAAIQA4/SH/1gAAAJQBAAALAAAAAAAAAAAAAAAAAC8BAABfcmVscy8ucmVs&#10;c1BLAQItABQABgAIAAAAIQDiMEWR6wEAALoDAAAOAAAAAAAAAAAAAAAAAC4CAABkcnMvZTJvRG9j&#10;LnhtbFBLAQItABQABgAIAAAAIQCmdEJi3wAAAAoBAAAPAAAAAAAAAAAAAAAAAEUEAABkcnMvZG93&#10;bnJldi54bWxQSwUGAAAAAAQABADzAAAAUQUAAAAA&#10;" filled="f" stroked="f">
          <v:textbox style="mso-next-textbox:#Text Box 183" inset="0,0,0,0">
            <w:txbxContent>
              <w:p w14:paraId="14448DBB" w14:textId="77777777" w:rsidR="00D05EDA" w:rsidRDefault="00577BC3" w:rsidP="00F647A9">
                <w:pPr>
                  <w:spacing w:line="203" w:lineRule="exact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46F9"/>
    <w:multiLevelType w:val="hybridMultilevel"/>
    <w:tmpl w:val="000C2D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662F3"/>
    <w:multiLevelType w:val="hybridMultilevel"/>
    <w:tmpl w:val="CE38D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D6BFA"/>
    <w:multiLevelType w:val="hybridMultilevel"/>
    <w:tmpl w:val="2B96789E"/>
    <w:lvl w:ilvl="0" w:tplc="5088C35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21B15"/>
    <w:multiLevelType w:val="hybridMultilevel"/>
    <w:tmpl w:val="6B784A52"/>
    <w:lvl w:ilvl="0" w:tplc="B44AF9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76C10"/>
    <w:multiLevelType w:val="hybridMultilevel"/>
    <w:tmpl w:val="4BE4E41C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92FD7"/>
    <w:multiLevelType w:val="hybridMultilevel"/>
    <w:tmpl w:val="517C5A1E"/>
    <w:lvl w:ilvl="0" w:tplc="9F52A058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629FB"/>
    <w:multiLevelType w:val="hybridMultilevel"/>
    <w:tmpl w:val="CE38D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37C16"/>
    <w:multiLevelType w:val="multilevel"/>
    <w:tmpl w:val="6744F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7B419A8"/>
    <w:multiLevelType w:val="multilevel"/>
    <w:tmpl w:val="E98E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7E4CE7"/>
    <w:multiLevelType w:val="hybridMultilevel"/>
    <w:tmpl w:val="F3F49998"/>
    <w:lvl w:ilvl="0" w:tplc="EB9EB0BA">
      <w:start w:val="1"/>
      <w:numFmt w:val="decimal"/>
      <w:lvlText w:val="%1."/>
      <w:lvlJc w:val="left"/>
      <w:pPr>
        <w:ind w:left="360" w:hanging="360"/>
      </w:pPr>
      <w:rPr>
        <w:rFonts w:ascii="Times New Roman" w:eastAsia="MS Mincho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115B0C"/>
    <w:multiLevelType w:val="multilevel"/>
    <w:tmpl w:val="572827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60D6D74"/>
    <w:multiLevelType w:val="hybridMultilevel"/>
    <w:tmpl w:val="7736D81E"/>
    <w:lvl w:ilvl="0" w:tplc="AACE197A">
      <w:start w:val="1"/>
      <w:numFmt w:val="decimal"/>
      <w:lvlText w:val="%1."/>
      <w:lvlJc w:val="left"/>
      <w:pPr>
        <w:ind w:left="360" w:hanging="360"/>
      </w:pPr>
      <w:rPr>
        <w:rFonts w:ascii="Times New Roman" w:eastAsia="MS Mincho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B701280"/>
    <w:multiLevelType w:val="hybridMultilevel"/>
    <w:tmpl w:val="E5266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3180E"/>
    <w:multiLevelType w:val="hybridMultilevel"/>
    <w:tmpl w:val="96ACC3B8"/>
    <w:lvl w:ilvl="0" w:tplc="F61E99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602DD"/>
    <w:multiLevelType w:val="hybridMultilevel"/>
    <w:tmpl w:val="3C0868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FA05580"/>
    <w:multiLevelType w:val="hybridMultilevel"/>
    <w:tmpl w:val="27FEC6BC"/>
    <w:lvl w:ilvl="0" w:tplc="0DC81F2C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2B32A46"/>
    <w:multiLevelType w:val="hybridMultilevel"/>
    <w:tmpl w:val="43625B14"/>
    <w:lvl w:ilvl="0" w:tplc="437C738C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8754E7"/>
    <w:multiLevelType w:val="hybridMultilevel"/>
    <w:tmpl w:val="64C4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E07A3"/>
    <w:multiLevelType w:val="hybridMultilevel"/>
    <w:tmpl w:val="9EE418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844FA9"/>
    <w:multiLevelType w:val="hybridMultilevel"/>
    <w:tmpl w:val="ADB2F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416B33"/>
    <w:multiLevelType w:val="hybridMultilevel"/>
    <w:tmpl w:val="CE38D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145852"/>
    <w:multiLevelType w:val="hybridMultilevel"/>
    <w:tmpl w:val="A1887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11C6A"/>
    <w:multiLevelType w:val="hybridMultilevel"/>
    <w:tmpl w:val="9CF61164"/>
    <w:lvl w:ilvl="0" w:tplc="41DE53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5B4E5C"/>
    <w:multiLevelType w:val="hybridMultilevel"/>
    <w:tmpl w:val="DFE6F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FD0479"/>
    <w:multiLevelType w:val="hybridMultilevel"/>
    <w:tmpl w:val="C2746AC6"/>
    <w:lvl w:ilvl="0" w:tplc="FA4238E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2000E7"/>
    <w:multiLevelType w:val="hybridMultilevel"/>
    <w:tmpl w:val="6E16D80E"/>
    <w:lvl w:ilvl="0" w:tplc="9BF6B8C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A275FA"/>
    <w:multiLevelType w:val="hybridMultilevel"/>
    <w:tmpl w:val="D12AB16A"/>
    <w:lvl w:ilvl="0" w:tplc="9EA471D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433A0"/>
    <w:multiLevelType w:val="hybridMultilevel"/>
    <w:tmpl w:val="18CEEE2A"/>
    <w:lvl w:ilvl="0" w:tplc="41C82468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304D6F"/>
    <w:multiLevelType w:val="hybridMultilevel"/>
    <w:tmpl w:val="DFE6F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4B2136"/>
    <w:multiLevelType w:val="multilevel"/>
    <w:tmpl w:val="A8403D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720C0ED3"/>
    <w:multiLevelType w:val="hybridMultilevel"/>
    <w:tmpl w:val="B9B03FCC"/>
    <w:lvl w:ilvl="0" w:tplc="72ACB5D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B5B25E8"/>
    <w:multiLevelType w:val="hybridMultilevel"/>
    <w:tmpl w:val="4BE4E41C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B51C01"/>
    <w:multiLevelType w:val="hybridMultilevel"/>
    <w:tmpl w:val="A1887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286BE8"/>
    <w:multiLevelType w:val="hybridMultilevel"/>
    <w:tmpl w:val="CC764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6"/>
  </w:num>
  <w:num w:numId="3">
    <w:abstractNumId w:val="5"/>
  </w:num>
  <w:num w:numId="4">
    <w:abstractNumId w:val="11"/>
  </w:num>
  <w:num w:numId="5">
    <w:abstractNumId w:val="35"/>
  </w:num>
  <w:num w:numId="6">
    <w:abstractNumId w:val="18"/>
  </w:num>
  <w:num w:numId="7">
    <w:abstractNumId w:val="32"/>
  </w:num>
  <w:num w:numId="8">
    <w:abstractNumId w:val="16"/>
  </w:num>
  <w:num w:numId="9">
    <w:abstractNumId w:val="27"/>
  </w:num>
  <w:num w:numId="10">
    <w:abstractNumId w:val="29"/>
  </w:num>
  <w:num w:numId="11">
    <w:abstractNumId w:val="14"/>
  </w:num>
  <w:num w:numId="12">
    <w:abstractNumId w:val="13"/>
  </w:num>
  <w:num w:numId="13">
    <w:abstractNumId w:val="15"/>
  </w:num>
  <w:num w:numId="14">
    <w:abstractNumId w:val="24"/>
  </w:num>
  <w:num w:numId="15">
    <w:abstractNumId w:val="0"/>
  </w:num>
  <w:num w:numId="16">
    <w:abstractNumId w:val="21"/>
  </w:num>
  <w:num w:numId="17">
    <w:abstractNumId w:val="8"/>
  </w:num>
  <w:num w:numId="18">
    <w:abstractNumId w:val="7"/>
  </w:num>
  <w:num w:numId="19">
    <w:abstractNumId w:val="17"/>
  </w:num>
  <w:num w:numId="20">
    <w:abstractNumId w:val="1"/>
  </w:num>
  <w:num w:numId="21">
    <w:abstractNumId w:val="9"/>
  </w:num>
  <w:num w:numId="22">
    <w:abstractNumId w:val="22"/>
  </w:num>
  <w:num w:numId="23">
    <w:abstractNumId w:val="28"/>
  </w:num>
  <w:num w:numId="24">
    <w:abstractNumId w:val="12"/>
  </w:num>
  <w:num w:numId="25">
    <w:abstractNumId w:val="19"/>
  </w:num>
  <w:num w:numId="26">
    <w:abstractNumId w:val="36"/>
  </w:num>
  <w:num w:numId="27">
    <w:abstractNumId w:val="23"/>
  </w:num>
  <w:num w:numId="28">
    <w:abstractNumId w:val="30"/>
  </w:num>
  <w:num w:numId="29">
    <w:abstractNumId w:val="34"/>
  </w:num>
  <w:num w:numId="30">
    <w:abstractNumId w:val="25"/>
  </w:num>
  <w:num w:numId="31">
    <w:abstractNumId w:val="3"/>
  </w:num>
  <w:num w:numId="32">
    <w:abstractNumId w:val="10"/>
  </w:num>
  <w:num w:numId="33">
    <w:abstractNumId w:val="4"/>
  </w:num>
  <w:num w:numId="34">
    <w:abstractNumId w:val="26"/>
  </w:num>
  <w:num w:numId="35">
    <w:abstractNumId w:val="31"/>
  </w:num>
  <w:num w:numId="36">
    <w:abstractNumId w:val="2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B9A"/>
    <w:rsid w:val="00025643"/>
    <w:rsid w:val="00025BC2"/>
    <w:rsid w:val="00032CB2"/>
    <w:rsid w:val="00076775"/>
    <w:rsid w:val="00091C1A"/>
    <w:rsid w:val="00091D61"/>
    <w:rsid w:val="000C712D"/>
    <w:rsid w:val="000E0CF1"/>
    <w:rsid w:val="000E6639"/>
    <w:rsid w:val="000E74DD"/>
    <w:rsid w:val="000F7245"/>
    <w:rsid w:val="0013634D"/>
    <w:rsid w:val="001512A6"/>
    <w:rsid w:val="00157E76"/>
    <w:rsid w:val="00176682"/>
    <w:rsid w:val="00185C0A"/>
    <w:rsid w:val="00197E57"/>
    <w:rsid w:val="001D3D76"/>
    <w:rsid w:val="002039C3"/>
    <w:rsid w:val="002117C7"/>
    <w:rsid w:val="002150EC"/>
    <w:rsid w:val="00220B9A"/>
    <w:rsid w:val="002211B2"/>
    <w:rsid w:val="00230C1A"/>
    <w:rsid w:val="002442C0"/>
    <w:rsid w:val="0024615B"/>
    <w:rsid w:val="00260727"/>
    <w:rsid w:val="002632E0"/>
    <w:rsid w:val="002655B8"/>
    <w:rsid w:val="00281204"/>
    <w:rsid w:val="00286372"/>
    <w:rsid w:val="002C2D35"/>
    <w:rsid w:val="002E2922"/>
    <w:rsid w:val="002E2A3C"/>
    <w:rsid w:val="00303852"/>
    <w:rsid w:val="003153F5"/>
    <w:rsid w:val="0031578B"/>
    <w:rsid w:val="003224B0"/>
    <w:rsid w:val="00322FCE"/>
    <w:rsid w:val="00323331"/>
    <w:rsid w:val="00324D4A"/>
    <w:rsid w:val="00350C21"/>
    <w:rsid w:val="00357678"/>
    <w:rsid w:val="003636EE"/>
    <w:rsid w:val="00366F27"/>
    <w:rsid w:val="003825B9"/>
    <w:rsid w:val="00396A8F"/>
    <w:rsid w:val="003E3FF2"/>
    <w:rsid w:val="003E5A35"/>
    <w:rsid w:val="003E6580"/>
    <w:rsid w:val="004112FC"/>
    <w:rsid w:val="00472986"/>
    <w:rsid w:val="004829BF"/>
    <w:rsid w:val="00496EBB"/>
    <w:rsid w:val="004A0025"/>
    <w:rsid w:val="004A55EE"/>
    <w:rsid w:val="004C2913"/>
    <w:rsid w:val="004E1541"/>
    <w:rsid w:val="004F7A8B"/>
    <w:rsid w:val="004F7A98"/>
    <w:rsid w:val="005229DB"/>
    <w:rsid w:val="00541695"/>
    <w:rsid w:val="005610AA"/>
    <w:rsid w:val="00564211"/>
    <w:rsid w:val="00577BC3"/>
    <w:rsid w:val="005810A0"/>
    <w:rsid w:val="005A0B05"/>
    <w:rsid w:val="005A632F"/>
    <w:rsid w:val="005E1C65"/>
    <w:rsid w:val="005E28A0"/>
    <w:rsid w:val="006420D1"/>
    <w:rsid w:val="00643287"/>
    <w:rsid w:val="0064332A"/>
    <w:rsid w:val="00661052"/>
    <w:rsid w:val="00677948"/>
    <w:rsid w:val="0068447A"/>
    <w:rsid w:val="0068628E"/>
    <w:rsid w:val="006B43E0"/>
    <w:rsid w:val="006C3D31"/>
    <w:rsid w:val="006D11E0"/>
    <w:rsid w:val="006D12FB"/>
    <w:rsid w:val="006E212E"/>
    <w:rsid w:val="00706C6F"/>
    <w:rsid w:val="00714D85"/>
    <w:rsid w:val="00722860"/>
    <w:rsid w:val="0072736F"/>
    <w:rsid w:val="0072795E"/>
    <w:rsid w:val="00750230"/>
    <w:rsid w:val="007546A6"/>
    <w:rsid w:val="00756466"/>
    <w:rsid w:val="00766654"/>
    <w:rsid w:val="0077225F"/>
    <w:rsid w:val="007A3D5F"/>
    <w:rsid w:val="007F05C4"/>
    <w:rsid w:val="00822024"/>
    <w:rsid w:val="00845AC3"/>
    <w:rsid w:val="00853B51"/>
    <w:rsid w:val="00862001"/>
    <w:rsid w:val="0087174F"/>
    <w:rsid w:val="008742B2"/>
    <w:rsid w:val="00892114"/>
    <w:rsid w:val="008A6D15"/>
    <w:rsid w:val="008B1D59"/>
    <w:rsid w:val="008D6830"/>
    <w:rsid w:val="00904F32"/>
    <w:rsid w:val="009065A4"/>
    <w:rsid w:val="00921434"/>
    <w:rsid w:val="00922E09"/>
    <w:rsid w:val="00950352"/>
    <w:rsid w:val="00951070"/>
    <w:rsid w:val="00963671"/>
    <w:rsid w:val="0099499F"/>
    <w:rsid w:val="009A577F"/>
    <w:rsid w:val="009E29AA"/>
    <w:rsid w:val="00A02420"/>
    <w:rsid w:val="00A4183A"/>
    <w:rsid w:val="00A541DB"/>
    <w:rsid w:val="00A632A1"/>
    <w:rsid w:val="00A75B00"/>
    <w:rsid w:val="00A869DA"/>
    <w:rsid w:val="00AB1C3C"/>
    <w:rsid w:val="00AB25B8"/>
    <w:rsid w:val="00AD138B"/>
    <w:rsid w:val="00B105EA"/>
    <w:rsid w:val="00B47D15"/>
    <w:rsid w:val="00B66984"/>
    <w:rsid w:val="00B677B3"/>
    <w:rsid w:val="00B81EF5"/>
    <w:rsid w:val="00B934C0"/>
    <w:rsid w:val="00BC1FF7"/>
    <w:rsid w:val="00BC4A79"/>
    <w:rsid w:val="00BC6134"/>
    <w:rsid w:val="00BE3705"/>
    <w:rsid w:val="00BE6C4A"/>
    <w:rsid w:val="00C8716A"/>
    <w:rsid w:val="00CA038B"/>
    <w:rsid w:val="00CA6314"/>
    <w:rsid w:val="00CF0BF3"/>
    <w:rsid w:val="00D04F63"/>
    <w:rsid w:val="00D079BD"/>
    <w:rsid w:val="00D44E20"/>
    <w:rsid w:val="00D73D40"/>
    <w:rsid w:val="00D8144B"/>
    <w:rsid w:val="00DB1C9D"/>
    <w:rsid w:val="00DB5055"/>
    <w:rsid w:val="00DC25B4"/>
    <w:rsid w:val="00DE7A8B"/>
    <w:rsid w:val="00E07407"/>
    <w:rsid w:val="00E21A99"/>
    <w:rsid w:val="00E25BF9"/>
    <w:rsid w:val="00E31B59"/>
    <w:rsid w:val="00E340A3"/>
    <w:rsid w:val="00E522F4"/>
    <w:rsid w:val="00E529A7"/>
    <w:rsid w:val="00E718BB"/>
    <w:rsid w:val="00E84C82"/>
    <w:rsid w:val="00E865BF"/>
    <w:rsid w:val="00E9485A"/>
    <w:rsid w:val="00EC79EF"/>
    <w:rsid w:val="00EE7A7F"/>
    <w:rsid w:val="00EF697D"/>
    <w:rsid w:val="00F12A60"/>
    <w:rsid w:val="00F2631F"/>
    <w:rsid w:val="00F30326"/>
    <w:rsid w:val="00F6328B"/>
    <w:rsid w:val="00F66B4C"/>
    <w:rsid w:val="00F71C0D"/>
    <w:rsid w:val="00F80D58"/>
    <w:rsid w:val="00F8792C"/>
    <w:rsid w:val="00F90C23"/>
    <w:rsid w:val="00FA3B1A"/>
    <w:rsid w:val="00FC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0BBB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C65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2150EC"/>
    <w:pPr>
      <w:keepNext/>
      <w:keepLines/>
      <w:tabs>
        <w:tab w:val="left" w:pos="-720"/>
      </w:tabs>
      <w:suppressAutoHyphens/>
      <w:spacing w:after="0" w:line="240" w:lineRule="auto"/>
      <w:jc w:val="center"/>
      <w:outlineLvl w:val="1"/>
    </w:pPr>
    <w:rPr>
      <w:rFonts w:ascii="CG Times" w:eastAsia="Times New Roman" w:hAnsi="CG Times" w:cs="Times New Roman"/>
      <w:b/>
      <w:small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5E1C65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rsid w:val="005E1C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5E1C65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E1C6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E1C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1C65"/>
    <w:rPr>
      <w:rFonts w:eastAsiaTheme="minorEastAsia"/>
    </w:rPr>
  </w:style>
  <w:style w:type="paragraph" w:styleId="NoSpacing">
    <w:name w:val="No Spacing"/>
    <w:uiPriority w:val="1"/>
    <w:qFormat/>
    <w:rsid w:val="004829BF"/>
    <w:pPr>
      <w:spacing w:after="0" w:line="240" w:lineRule="auto"/>
    </w:pPr>
    <w:rPr>
      <w:rFonts w:eastAsia="Batang"/>
    </w:rPr>
  </w:style>
  <w:style w:type="paragraph" w:styleId="Header">
    <w:name w:val="header"/>
    <w:basedOn w:val="Normal"/>
    <w:link w:val="HeaderChar"/>
    <w:uiPriority w:val="99"/>
    <w:unhideWhenUsed/>
    <w:rsid w:val="005A63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32F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561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FC"/>
    <w:rPr>
      <w:rFonts w:ascii="Tahoma" w:eastAsiaTheme="minorEastAsi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2150EC"/>
    <w:rPr>
      <w:rFonts w:ascii="CG Times" w:eastAsia="Times New Roman" w:hAnsi="CG Times" w:cs="Times New Roman"/>
      <w:b/>
      <w:smallCaps/>
      <w:sz w:val="20"/>
      <w:szCs w:val="20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basedOn w:val="DefaultParagraphFont"/>
    <w:link w:val="ListParagraph"/>
    <w:uiPriority w:val="34"/>
    <w:locked/>
    <w:rsid w:val="00822024"/>
    <w:rPr>
      <w:rFonts w:ascii="Times New Roman" w:eastAsia="MS Mincho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E5A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ashkiakam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1931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Jetimira</dc:creator>
  <cp:keywords/>
  <dc:description/>
  <cp:lastModifiedBy>User</cp:lastModifiedBy>
  <cp:revision>306</cp:revision>
  <dcterms:created xsi:type="dcterms:W3CDTF">2019-09-17T11:17:00Z</dcterms:created>
  <dcterms:modified xsi:type="dcterms:W3CDTF">2022-02-02T08:52:00Z</dcterms:modified>
</cp:coreProperties>
</file>